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09C" w:rsidRPr="00C7109C" w:rsidRDefault="00C7109C" w:rsidP="00C7109C">
      <w:pPr>
        <w:jc w:val="center"/>
        <w:rPr>
          <w:sz w:val="40"/>
        </w:rPr>
      </w:pPr>
      <w:r w:rsidRPr="00C7109C">
        <w:rPr>
          <w:rFonts w:hint="eastAsia"/>
          <w:sz w:val="40"/>
        </w:rPr>
        <w:t>第十九章</w:t>
      </w:r>
      <w:r w:rsidRPr="00C7109C">
        <w:rPr>
          <w:rFonts w:hint="eastAsia"/>
          <w:sz w:val="40"/>
        </w:rPr>
        <w:t xml:space="preserve">  </w:t>
      </w:r>
      <w:r w:rsidRPr="00C7109C">
        <w:rPr>
          <w:rFonts w:hint="eastAsia"/>
          <w:sz w:val="40"/>
        </w:rPr>
        <w:t>生活用电</w:t>
      </w:r>
    </w:p>
    <w:p w:rsidR="00C7109C" w:rsidRPr="00C7109C" w:rsidRDefault="00C7109C" w:rsidP="00C7109C">
      <w:pPr>
        <w:jc w:val="center"/>
        <w:rPr>
          <w:sz w:val="32"/>
        </w:rPr>
      </w:pPr>
      <w:r w:rsidRPr="00C7109C">
        <w:rPr>
          <w:rFonts w:hint="eastAsia"/>
          <w:sz w:val="32"/>
        </w:rPr>
        <w:t>第一节</w:t>
      </w:r>
      <w:r w:rsidRPr="00C7109C">
        <w:rPr>
          <w:rFonts w:hint="eastAsia"/>
          <w:sz w:val="32"/>
        </w:rPr>
        <w:t xml:space="preserve"> </w:t>
      </w:r>
      <w:r w:rsidRPr="00C7109C">
        <w:rPr>
          <w:rFonts w:hint="eastAsia"/>
          <w:sz w:val="32"/>
        </w:rPr>
        <w:t>家庭电路</w:t>
      </w:r>
    </w:p>
    <w:p w:rsidR="00C7109C" w:rsidRPr="00331FDB" w:rsidRDefault="000F22B6" w:rsidP="00C7109C">
      <w:pPr>
        <w:rPr>
          <w:rFonts w:ascii="Times New Roman" w:hAnsi="Times New Roman" w:cs="Times New Roman"/>
          <w:szCs w:val="21"/>
        </w:rPr>
      </w:pPr>
      <w:r w:rsidRPr="00331FDB">
        <w:rPr>
          <w:rFonts w:ascii="Times New Roman" w:hAnsiTheme="minorEastAsia" w:cs="Times New Roman"/>
          <w:szCs w:val="21"/>
        </w:rPr>
        <w:t>一、</w:t>
      </w:r>
      <w:r w:rsidR="00C7109C" w:rsidRPr="00331FDB">
        <w:rPr>
          <w:rFonts w:ascii="Times New Roman" w:hAnsiTheme="minorEastAsia" w:cs="Times New Roman"/>
          <w:szCs w:val="21"/>
        </w:rPr>
        <w:t>教学目标：</w:t>
      </w:r>
    </w:p>
    <w:p w:rsidR="000F22B6" w:rsidRPr="00331FDB" w:rsidRDefault="000F22B6" w:rsidP="00C7109C">
      <w:pPr>
        <w:rPr>
          <w:rFonts w:ascii="Times New Roman" w:hAnsi="Times New Roman" w:cs="Times New Roman"/>
          <w:szCs w:val="21"/>
        </w:rPr>
      </w:pPr>
      <w:r w:rsidRPr="00331FDB">
        <w:rPr>
          <w:rFonts w:ascii="Times New Roman" w:hAnsi="Times New Roman" w:cs="Times New Roman"/>
          <w:szCs w:val="21"/>
        </w:rPr>
        <w:t>1</w:t>
      </w:r>
      <w:r w:rsidRPr="00331FDB">
        <w:rPr>
          <w:rFonts w:ascii="Times New Roman" w:hAnsiTheme="minorEastAsia" w:cs="Times New Roman"/>
          <w:szCs w:val="21"/>
        </w:rPr>
        <w:t>、知识与技能</w:t>
      </w:r>
    </w:p>
    <w:p w:rsidR="00C7109C" w:rsidRPr="00331FDB" w:rsidRDefault="000F22B6" w:rsidP="00C7109C">
      <w:pPr>
        <w:rPr>
          <w:rFonts w:ascii="Times New Roman" w:hAnsi="Times New Roman" w:cs="Times New Roman"/>
          <w:szCs w:val="21"/>
        </w:rPr>
      </w:pPr>
      <w:r w:rsidRPr="00331FDB">
        <w:rPr>
          <w:rFonts w:ascii="Times New Roman" w:hAnsiTheme="minorEastAsia" w:cs="Times New Roman"/>
          <w:szCs w:val="21"/>
        </w:rPr>
        <w:t>（</w:t>
      </w:r>
      <w:r w:rsidRPr="00331FDB">
        <w:rPr>
          <w:rFonts w:ascii="Times New Roman" w:hAnsi="Times New Roman" w:cs="Times New Roman"/>
          <w:szCs w:val="21"/>
        </w:rPr>
        <w:t>1</w:t>
      </w:r>
      <w:r w:rsidRPr="00331FDB">
        <w:rPr>
          <w:rFonts w:ascii="Times New Roman" w:hAnsiTheme="minorEastAsia" w:cs="Times New Roman"/>
          <w:szCs w:val="21"/>
        </w:rPr>
        <w:t>）</w:t>
      </w:r>
      <w:r w:rsidR="00C7109C" w:rsidRPr="00331FDB">
        <w:rPr>
          <w:rFonts w:ascii="Times New Roman" w:hAnsiTheme="minorEastAsia" w:cs="Times New Roman"/>
          <w:szCs w:val="21"/>
        </w:rPr>
        <w:t>了解家庭电路的组成部分及其作用，有初步的安全用电常识</w:t>
      </w:r>
    </w:p>
    <w:p w:rsidR="00C7109C" w:rsidRPr="00331FDB" w:rsidRDefault="000F22B6" w:rsidP="00C7109C">
      <w:pPr>
        <w:rPr>
          <w:rFonts w:ascii="Times New Roman" w:hAnsi="Times New Roman" w:cs="Times New Roman"/>
          <w:szCs w:val="21"/>
        </w:rPr>
      </w:pPr>
      <w:r w:rsidRPr="00331FDB">
        <w:rPr>
          <w:rFonts w:ascii="Times New Roman" w:hAnsiTheme="minorEastAsia" w:cs="Times New Roman"/>
          <w:szCs w:val="21"/>
        </w:rPr>
        <w:t>（</w:t>
      </w:r>
      <w:r w:rsidRPr="00331FDB">
        <w:rPr>
          <w:rFonts w:ascii="Times New Roman" w:hAnsi="Times New Roman" w:cs="Times New Roman"/>
          <w:szCs w:val="21"/>
        </w:rPr>
        <w:t>2</w:t>
      </w:r>
      <w:r w:rsidRPr="00331FDB">
        <w:rPr>
          <w:rFonts w:ascii="Times New Roman" w:hAnsiTheme="minorEastAsia" w:cs="Times New Roman"/>
          <w:szCs w:val="21"/>
        </w:rPr>
        <w:t>）</w:t>
      </w:r>
      <w:r w:rsidR="00C7109C" w:rsidRPr="00331FDB">
        <w:rPr>
          <w:rFonts w:ascii="Times New Roman" w:hAnsiTheme="minorEastAsia" w:cs="Times New Roman"/>
          <w:szCs w:val="21"/>
        </w:rPr>
        <w:t>了解试电笔判定火线和零线的方法</w:t>
      </w:r>
    </w:p>
    <w:p w:rsidR="00C7109C" w:rsidRPr="00331FDB" w:rsidRDefault="000F22B6" w:rsidP="00C7109C">
      <w:pPr>
        <w:rPr>
          <w:rFonts w:ascii="Times New Roman" w:hAnsi="Times New Roman" w:cs="Times New Roman"/>
          <w:szCs w:val="21"/>
        </w:rPr>
      </w:pPr>
      <w:r w:rsidRPr="00331FDB">
        <w:rPr>
          <w:rFonts w:ascii="Times New Roman" w:hAnsiTheme="minorEastAsia" w:cs="Times New Roman"/>
          <w:szCs w:val="21"/>
        </w:rPr>
        <w:t>（</w:t>
      </w:r>
      <w:r w:rsidRPr="00331FDB">
        <w:rPr>
          <w:rFonts w:ascii="Times New Roman" w:hAnsi="Times New Roman" w:cs="Times New Roman"/>
          <w:szCs w:val="21"/>
        </w:rPr>
        <w:t>3</w:t>
      </w:r>
      <w:r w:rsidRPr="00331FDB">
        <w:rPr>
          <w:rFonts w:ascii="Times New Roman" w:hAnsiTheme="minorEastAsia" w:cs="Times New Roman"/>
          <w:szCs w:val="21"/>
        </w:rPr>
        <w:t>）</w:t>
      </w:r>
      <w:r w:rsidR="00C7109C" w:rsidRPr="00331FDB">
        <w:rPr>
          <w:rFonts w:ascii="Times New Roman" w:hAnsiTheme="minorEastAsia" w:cs="Times New Roman"/>
          <w:szCs w:val="21"/>
        </w:rPr>
        <w:t>了解三线插头与漏电保护器和安全用电的关系</w:t>
      </w:r>
    </w:p>
    <w:p w:rsidR="00C7109C" w:rsidRPr="00331FDB" w:rsidRDefault="00C7109C" w:rsidP="00C7109C">
      <w:pPr>
        <w:rPr>
          <w:rFonts w:ascii="Times New Roman" w:hAnsi="Times New Roman" w:cs="Times New Roman"/>
          <w:szCs w:val="21"/>
        </w:rPr>
      </w:pPr>
      <w:r w:rsidRPr="00331FDB">
        <w:rPr>
          <w:rFonts w:ascii="Times New Roman" w:hAnsi="Times New Roman" w:cs="Times New Roman"/>
          <w:szCs w:val="21"/>
        </w:rPr>
        <w:t>2</w:t>
      </w:r>
      <w:r w:rsidRPr="00331FDB">
        <w:rPr>
          <w:rFonts w:ascii="Times New Roman" w:hAnsiTheme="minorEastAsia" w:cs="Times New Roman"/>
          <w:szCs w:val="21"/>
        </w:rPr>
        <w:t>、过程与方法</w:t>
      </w:r>
    </w:p>
    <w:p w:rsidR="00C7109C" w:rsidRPr="00331FDB" w:rsidRDefault="00C7109C" w:rsidP="00C7109C">
      <w:pPr>
        <w:rPr>
          <w:rFonts w:ascii="Times New Roman" w:hAnsi="Times New Roman" w:cs="Times New Roman"/>
          <w:szCs w:val="21"/>
        </w:rPr>
      </w:pPr>
      <w:r w:rsidRPr="00331FDB">
        <w:rPr>
          <w:rFonts w:ascii="Times New Roman" w:hAnsiTheme="minorEastAsia" w:cs="Times New Roman"/>
          <w:szCs w:val="21"/>
        </w:rPr>
        <w:t>在观察家庭电路的过程中，归纳家庭电路的主要特征</w:t>
      </w:r>
    </w:p>
    <w:p w:rsidR="00C7109C" w:rsidRPr="00331FDB" w:rsidRDefault="00C7109C" w:rsidP="00C7109C">
      <w:pPr>
        <w:rPr>
          <w:rFonts w:ascii="Times New Roman" w:hAnsi="Times New Roman" w:cs="Times New Roman"/>
          <w:szCs w:val="21"/>
        </w:rPr>
      </w:pPr>
      <w:r w:rsidRPr="00331FDB">
        <w:rPr>
          <w:rFonts w:ascii="Times New Roman" w:hAnsi="Times New Roman" w:cs="Times New Roman"/>
          <w:szCs w:val="21"/>
        </w:rPr>
        <w:t>3</w:t>
      </w:r>
      <w:r w:rsidRPr="00331FDB">
        <w:rPr>
          <w:rFonts w:ascii="Times New Roman" w:hAnsiTheme="minorEastAsia" w:cs="Times New Roman"/>
          <w:szCs w:val="21"/>
        </w:rPr>
        <w:t xml:space="preserve">、情感态度与价值观　　</w:t>
      </w:r>
    </w:p>
    <w:p w:rsidR="00C7109C" w:rsidRPr="00331FDB" w:rsidRDefault="00C7109C" w:rsidP="00C7109C">
      <w:pPr>
        <w:rPr>
          <w:rFonts w:ascii="Times New Roman" w:hAnsi="Times New Roman" w:cs="Times New Roman"/>
          <w:szCs w:val="21"/>
        </w:rPr>
      </w:pPr>
      <w:r w:rsidRPr="00331FDB">
        <w:rPr>
          <w:rFonts w:ascii="Times New Roman" w:hAnsiTheme="minorEastAsia" w:cs="Times New Roman"/>
          <w:szCs w:val="21"/>
        </w:rPr>
        <w:t xml:space="preserve">激发学生对家庭电路的主要组成的兴趣，培养安全用电的意识　　</w:t>
      </w:r>
    </w:p>
    <w:p w:rsidR="00C7109C" w:rsidRPr="00331FDB" w:rsidRDefault="000936BC" w:rsidP="00C7109C">
      <w:pPr>
        <w:rPr>
          <w:rFonts w:ascii="Times New Roman" w:hAnsi="Times New Roman" w:cs="Times New Roman"/>
          <w:szCs w:val="21"/>
        </w:rPr>
      </w:pPr>
      <w:r w:rsidRPr="00331FDB">
        <w:rPr>
          <w:rFonts w:ascii="Times New Roman" w:hAnsiTheme="minorEastAsia" w:cs="Times New Roman"/>
          <w:szCs w:val="21"/>
        </w:rPr>
        <w:t>二、</w:t>
      </w:r>
      <w:r w:rsidR="00C7109C" w:rsidRPr="00331FDB">
        <w:rPr>
          <w:rFonts w:ascii="Times New Roman" w:hAnsiTheme="minorEastAsia" w:cs="Times New Roman"/>
          <w:szCs w:val="21"/>
        </w:rPr>
        <w:t xml:space="preserve">教学重点：　　</w:t>
      </w:r>
    </w:p>
    <w:p w:rsidR="00C7109C" w:rsidRPr="00331FDB" w:rsidRDefault="000936BC" w:rsidP="00C7109C">
      <w:pPr>
        <w:rPr>
          <w:rFonts w:ascii="Times New Roman" w:hAnsi="Times New Roman" w:cs="Times New Roman"/>
          <w:szCs w:val="21"/>
        </w:rPr>
      </w:pPr>
      <w:r w:rsidRPr="00331FDB">
        <w:rPr>
          <w:rFonts w:ascii="Times New Roman" w:hAnsiTheme="minorEastAsia" w:cs="Times New Roman"/>
          <w:szCs w:val="21"/>
        </w:rPr>
        <w:t>（</w:t>
      </w:r>
      <w:r w:rsidRPr="00331FDB">
        <w:rPr>
          <w:rFonts w:ascii="Times New Roman" w:hAnsi="Times New Roman" w:cs="Times New Roman"/>
          <w:szCs w:val="21"/>
        </w:rPr>
        <w:t>1</w:t>
      </w:r>
      <w:r w:rsidRPr="00331FDB">
        <w:rPr>
          <w:rFonts w:ascii="Times New Roman" w:hAnsiTheme="minorEastAsia" w:cs="Times New Roman"/>
          <w:szCs w:val="21"/>
        </w:rPr>
        <w:t>）</w:t>
      </w:r>
      <w:r w:rsidR="00C7109C" w:rsidRPr="00331FDB">
        <w:rPr>
          <w:rFonts w:ascii="Times New Roman" w:hAnsiTheme="minorEastAsia" w:cs="Times New Roman"/>
          <w:szCs w:val="21"/>
        </w:rPr>
        <w:t>家庭电路的组成及各部分的作用</w:t>
      </w:r>
    </w:p>
    <w:p w:rsidR="00C7109C" w:rsidRPr="00331FDB" w:rsidRDefault="000936BC" w:rsidP="00C7109C">
      <w:pPr>
        <w:rPr>
          <w:rFonts w:ascii="Times New Roman" w:hAnsi="Times New Roman" w:cs="Times New Roman"/>
          <w:szCs w:val="21"/>
        </w:rPr>
      </w:pPr>
      <w:r w:rsidRPr="00331FDB">
        <w:rPr>
          <w:rFonts w:ascii="Times New Roman" w:hAnsiTheme="minorEastAsia" w:cs="Times New Roman"/>
          <w:szCs w:val="21"/>
        </w:rPr>
        <w:t>（</w:t>
      </w:r>
      <w:r w:rsidRPr="00331FDB">
        <w:rPr>
          <w:rFonts w:ascii="Times New Roman" w:hAnsi="Times New Roman" w:cs="Times New Roman"/>
          <w:szCs w:val="21"/>
        </w:rPr>
        <w:t>2</w:t>
      </w:r>
      <w:r w:rsidRPr="00331FDB">
        <w:rPr>
          <w:rFonts w:ascii="Times New Roman" w:hAnsiTheme="minorEastAsia" w:cs="Times New Roman"/>
          <w:szCs w:val="21"/>
        </w:rPr>
        <w:t>）</w:t>
      </w:r>
      <w:r w:rsidR="00C7109C" w:rsidRPr="00331FDB">
        <w:rPr>
          <w:rFonts w:ascii="Times New Roman" w:hAnsiTheme="minorEastAsia" w:cs="Times New Roman"/>
          <w:szCs w:val="21"/>
        </w:rPr>
        <w:t xml:space="preserve">了解安全用电常识　　</w:t>
      </w:r>
    </w:p>
    <w:p w:rsidR="00C7109C" w:rsidRPr="00331FDB" w:rsidRDefault="000936BC" w:rsidP="00C7109C">
      <w:pPr>
        <w:rPr>
          <w:rFonts w:ascii="Times New Roman" w:hAnsi="Times New Roman" w:cs="Times New Roman"/>
          <w:szCs w:val="21"/>
        </w:rPr>
      </w:pPr>
      <w:r w:rsidRPr="00331FDB">
        <w:rPr>
          <w:rFonts w:ascii="Times New Roman" w:hAnsiTheme="minorEastAsia" w:cs="Times New Roman"/>
          <w:szCs w:val="21"/>
        </w:rPr>
        <w:t>三、</w:t>
      </w:r>
      <w:r w:rsidR="00C7109C" w:rsidRPr="00331FDB">
        <w:rPr>
          <w:rFonts w:ascii="Times New Roman" w:hAnsiTheme="minorEastAsia" w:cs="Times New Roman"/>
          <w:szCs w:val="21"/>
        </w:rPr>
        <w:t>教学难点</w:t>
      </w:r>
      <w:r w:rsidRPr="00331FDB">
        <w:rPr>
          <w:rFonts w:ascii="Times New Roman" w:hAnsiTheme="minorEastAsia" w:cs="Times New Roman"/>
          <w:szCs w:val="21"/>
        </w:rPr>
        <w:t>：</w:t>
      </w:r>
    </w:p>
    <w:p w:rsidR="00C7109C" w:rsidRPr="00331FDB" w:rsidRDefault="00C7109C" w:rsidP="00C7109C">
      <w:pPr>
        <w:rPr>
          <w:rFonts w:ascii="Times New Roman" w:hAnsi="Times New Roman" w:cs="Times New Roman"/>
          <w:szCs w:val="21"/>
        </w:rPr>
      </w:pPr>
      <w:r w:rsidRPr="00331FDB">
        <w:rPr>
          <w:rFonts w:ascii="Times New Roman" w:hAnsiTheme="minorEastAsia" w:cs="Times New Roman"/>
          <w:szCs w:val="21"/>
        </w:rPr>
        <w:t>家庭电路各部分电路元件的作用</w:t>
      </w:r>
    </w:p>
    <w:p w:rsidR="00526B27" w:rsidRPr="00331FDB" w:rsidRDefault="000F22B6" w:rsidP="00526B27">
      <w:pPr>
        <w:rPr>
          <w:rFonts w:ascii="Times New Roman" w:hAnsi="Times New Roman" w:cs="Times New Roman"/>
          <w:szCs w:val="21"/>
        </w:rPr>
      </w:pPr>
      <w:r w:rsidRPr="00331FDB">
        <w:rPr>
          <w:rFonts w:ascii="Times New Roman" w:hAnsiTheme="minorEastAsia" w:cs="Times New Roman"/>
          <w:szCs w:val="21"/>
        </w:rPr>
        <w:t>四</w:t>
      </w:r>
      <w:r w:rsidR="008E588A" w:rsidRPr="00331FDB">
        <w:rPr>
          <w:rFonts w:ascii="Times New Roman" w:hAnsiTheme="minorEastAsia" w:cs="Times New Roman"/>
          <w:szCs w:val="21"/>
        </w:rPr>
        <w:t>、</w:t>
      </w:r>
      <w:r w:rsidR="00526B27" w:rsidRPr="00331FDB">
        <w:rPr>
          <w:rFonts w:ascii="Times New Roman" w:hAnsiTheme="minorEastAsia" w:cs="Times New Roman"/>
          <w:szCs w:val="21"/>
        </w:rPr>
        <w:t xml:space="preserve">教学用具：　　</w:t>
      </w:r>
    </w:p>
    <w:p w:rsidR="000F22B6" w:rsidRPr="00331FDB" w:rsidRDefault="00526B27" w:rsidP="00526B27">
      <w:pPr>
        <w:rPr>
          <w:rFonts w:ascii="Times New Roman" w:hAnsi="Times New Roman" w:cs="Times New Roman"/>
          <w:szCs w:val="21"/>
        </w:rPr>
      </w:pPr>
      <w:r w:rsidRPr="00331FDB">
        <w:rPr>
          <w:rFonts w:ascii="Times New Roman" w:hAnsi="Times New Roman" w:cs="Times New Roman"/>
          <w:szCs w:val="21"/>
        </w:rPr>
        <w:t xml:space="preserve">    </w:t>
      </w:r>
      <w:r w:rsidRPr="00331FDB">
        <w:rPr>
          <w:rFonts w:ascii="Times New Roman" w:hAnsiTheme="minorEastAsia" w:cs="Times New Roman"/>
          <w:szCs w:val="21"/>
        </w:rPr>
        <w:t>多媒体课件、家庭电路示教板、（挂图）、保险丝、试电笔、三线插头、插座</w:t>
      </w:r>
      <w:r w:rsidRPr="00331FDB">
        <w:rPr>
          <w:rFonts w:ascii="Times New Roman" w:hAnsiTheme="minorEastAsia" w:cs="Times New Roman"/>
          <w:szCs w:val="21"/>
        </w:rPr>
        <w:t>等</w:t>
      </w:r>
    </w:p>
    <w:p w:rsidR="00CC70D8" w:rsidRPr="00331FDB" w:rsidRDefault="00CC70D8" w:rsidP="00526B27">
      <w:pPr>
        <w:rPr>
          <w:rFonts w:ascii="Times New Roman" w:hAnsi="Times New Roman" w:cs="Times New Roman"/>
          <w:szCs w:val="21"/>
        </w:rPr>
      </w:pPr>
    </w:p>
    <w:p w:rsidR="00CC70D8" w:rsidRPr="00331FDB" w:rsidRDefault="00CC70D8" w:rsidP="00526B27">
      <w:pPr>
        <w:rPr>
          <w:rFonts w:ascii="Times New Roman" w:hAnsi="Times New Roman" w:cs="Times New Roman"/>
          <w:szCs w:val="21"/>
        </w:rPr>
      </w:pPr>
    </w:p>
    <w:p w:rsidR="00CC70D8" w:rsidRPr="00331FDB" w:rsidRDefault="00CC70D8" w:rsidP="00526B27">
      <w:pPr>
        <w:rPr>
          <w:rFonts w:ascii="Times New Roman" w:hAnsi="Times New Roman" w:cs="Times New Roman"/>
          <w:szCs w:val="21"/>
        </w:rPr>
      </w:pPr>
    </w:p>
    <w:p w:rsidR="00CC70D8" w:rsidRDefault="00CC70D8" w:rsidP="00526B27">
      <w:pPr>
        <w:rPr>
          <w:rFonts w:ascii="Times New Roman" w:hAnsi="Times New Roman" w:cs="Times New Roman" w:hint="eastAsia"/>
          <w:szCs w:val="21"/>
        </w:rPr>
      </w:pPr>
    </w:p>
    <w:p w:rsidR="00171879" w:rsidRPr="00331FDB" w:rsidRDefault="00171879" w:rsidP="00526B27">
      <w:pPr>
        <w:rPr>
          <w:rFonts w:ascii="Times New Roman" w:hAnsi="Times New Roman" w:cs="Times New Roman"/>
          <w:szCs w:val="21"/>
        </w:rPr>
      </w:pPr>
    </w:p>
    <w:p w:rsidR="00CC70D8" w:rsidRPr="00331FDB" w:rsidRDefault="00CC70D8" w:rsidP="00526B27">
      <w:pPr>
        <w:rPr>
          <w:rFonts w:ascii="Times New Roman" w:hAnsi="Times New Roman" w:cs="Times New Roman"/>
          <w:szCs w:val="21"/>
        </w:rPr>
      </w:pPr>
    </w:p>
    <w:p w:rsidR="00CC70D8" w:rsidRPr="00331FDB" w:rsidRDefault="00CC70D8" w:rsidP="00526B27">
      <w:pPr>
        <w:rPr>
          <w:rFonts w:ascii="Times New Roman" w:hAnsi="Times New Roman" w:cs="Times New Roman"/>
          <w:szCs w:val="21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188"/>
        <w:gridCol w:w="2304"/>
        <w:gridCol w:w="2515"/>
        <w:gridCol w:w="2515"/>
      </w:tblGrid>
      <w:tr w:rsidR="007C3E0E" w:rsidRPr="00331FDB" w:rsidTr="00301DAE">
        <w:trPr>
          <w:trHeight w:val="567"/>
        </w:trPr>
        <w:tc>
          <w:tcPr>
            <w:tcW w:w="1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3E0E" w:rsidRPr="00331FDB" w:rsidRDefault="007C3E0E" w:rsidP="00266F81">
            <w:pPr>
              <w:widowControl/>
              <w:spacing w:line="340" w:lineRule="atLeast"/>
              <w:jc w:val="center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Theme="minorEastAsia" w:cs="Times New Roman"/>
                <w:b/>
                <w:bCs/>
                <w:color w:val="0F2A61"/>
                <w:kern w:val="0"/>
                <w:szCs w:val="21"/>
              </w:rPr>
              <w:t xml:space="preserve">教学内容　　</w:t>
            </w:r>
          </w:p>
        </w:tc>
        <w:tc>
          <w:tcPr>
            <w:tcW w:w="23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3E0E" w:rsidRPr="00331FDB" w:rsidRDefault="007C3E0E" w:rsidP="00266F81">
            <w:pPr>
              <w:widowControl/>
              <w:spacing w:line="340" w:lineRule="atLeast"/>
              <w:jc w:val="center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Theme="minorEastAsia" w:cs="Times New Roman"/>
                <w:b/>
                <w:bCs/>
                <w:color w:val="0F2A61"/>
                <w:kern w:val="0"/>
                <w:szCs w:val="21"/>
              </w:rPr>
              <w:t xml:space="preserve">教师活动　　</w:t>
            </w:r>
          </w:p>
        </w:tc>
        <w:tc>
          <w:tcPr>
            <w:tcW w:w="25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3E0E" w:rsidRPr="00331FDB" w:rsidRDefault="007C3E0E" w:rsidP="00266F81">
            <w:pPr>
              <w:widowControl/>
              <w:spacing w:line="340" w:lineRule="atLeast"/>
              <w:jc w:val="center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Theme="minorEastAsia" w:cs="Times New Roman"/>
                <w:b/>
                <w:bCs/>
                <w:color w:val="0F2A61"/>
                <w:kern w:val="0"/>
                <w:szCs w:val="21"/>
              </w:rPr>
              <w:t xml:space="preserve">学生活动　　</w:t>
            </w:r>
          </w:p>
        </w:tc>
        <w:tc>
          <w:tcPr>
            <w:tcW w:w="25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3E0E" w:rsidRPr="00331FDB" w:rsidRDefault="007C3E0E" w:rsidP="00266F81">
            <w:pPr>
              <w:widowControl/>
              <w:spacing w:line="340" w:lineRule="atLeast"/>
              <w:jc w:val="center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Theme="minorEastAsia" w:cs="Times New Roman"/>
                <w:b/>
                <w:bCs/>
                <w:color w:val="0F2A61"/>
                <w:kern w:val="0"/>
                <w:szCs w:val="21"/>
              </w:rPr>
              <w:t xml:space="preserve">达成目标　　</w:t>
            </w:r>
          </w:p>
        </w:tc>
      </w:tr>
      <w:tr w:rsidR="007C3E0E" w:rsidRPr="00331FDB" w:rsidTr="00301DAE">
        <w:tc>
          <w:tcPr>
            <w:tcW w:w="1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3E0E" w:rsidRPr="00331FDB" w:rsidRDefault="007C3E0E" w:rsidP="00266F81">
            <w:pPr>
              <w:widowControl/>
              <w:spacing w:line="340" w:lineRule="atLeast"/>
              <w:jc w:val="center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引　　</w:t>
            </w:r>
          </w:p>
          <w:p w:rsidR="007C3E0E" w:rsidRPr="00331FDB" w:rsidRDefault="007C3E0E" w:rsidP="00266F81">
            <w:pPr>
              <w:widowControl/>
              <w:spacing w:line="340" w:lineRule="atLeast"/>
              <w:jc w:val="center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入　　</w:t>
            </w:r>
          </w:p>
          <w:p w:rsidR="007C3E0E" w:rsidRPr="00331FDB" w:rsidRDefault="007C3E0E" w:rsidP="00266F81">
            <w:pPr>
              <w:widowControl/>
              <w:spacing w:line="340" w:lineRule="atLeast"/>
              <w:jc w:val="center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课　　</w:t>
            </w:r>
          </w:p>
          <w:p w:rsidR="007C3E0E" w:rsidRPr="00331FDB" w:rsidRDefault="007C3E0E" w:rsidP="00266F81">
            <w:pPr>
              <w:widowControl/>
              <w:spacing w:line="340" w:lineRule="atLeast"/>
              <w:jc w:val="center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题　　</w:t>
            </w:r>
          </w:p>
        </w:tc>
        <w:tc>
          <w:tcPr>
            <w:tcW w:w="23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E0E" w:rsidRPr="00331FDB" w:rsidRDefault="007C3E0E" w:rsidP="007C3E0E">
            <w:pPr>
              <w:widowControl/>
              <w:spacing w:line="340" w:lineRule="atLeast"/>
              <w:jc w:val="left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放映课件</w:t>
            </w:r>
          </w:p>
          <w:p w:rsidR="007C3E0E" w:rsidRPr="00331FDB" w:rsidRDefault="007C3E0E" w:rsidP="007C3E0E">
            <w:pPr>
              <w:widowControl/>
              <w:spacing w:line="340" w:lineRule="atLeast"/>
              <w:jc w:val="left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你知道关于家庭电路的哪些方面的知识？</w:t>
            </w:r>
          </w:p>
        </w:tc>
        <w:tc>
          <w:tcPr>
            <w:tcW w:w="25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E0E" w:rsidRPr="00331FDB" w:rsidRDefault="0058756A" w:rsidP="00266F81">
            <w:pPr>
              <w:widowControl/>
              <w:spacing w:line="340" w:lineRule="atLeast"/>
              <w:jc w:val="left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通过课件并</w:t>
            </w:r>
            <w:r w:rsidR="007C3E0E"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结合家庭</w:t>
            </w: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生活的</w:t>
            </w:r>
            <w:r w:rsidR="007C3E0E"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实际，积极讨论，回答问题。　　</w:t>
            </w:r>
          </w:p>
        </w:tc>
        <w:tc>
          <w:tcPr>
            <w:tcW w:w="25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E0E" w:rsidRPr="00331FDB" w:rsidRDefault="007C3E0E" w:rsidP="0058756A">
            <w:pPr>
              <w:widowControl/>
              <w:spacing w:line="340" w:lineRule="atLeast"/>
              <w:jc w:val="left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联系</w:t>
            </w:r>
            <w:r w:rsidR="0058756A"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生活</w:t>
            </w: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实际</w:t>
            </w:r>
            <w:r w:rsidR="0058756A"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，</w:t>
            </w: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激发学生学习求知欲　　</w:t>
            </w:r>
          </w:p>
        </w:tc>
      </w:tr>
      <w:tr w:rsidR="007C3E0E" w:rsidRPr="00331FDB" w:rsidTr="00301DAE">
        <w:tc>
          <w:tcPr>
            <w:tcW w:w="1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3E0E" w:rsidRPr="00331FDB" w:rsidRDefault="007C3E0E" w:rsidP="00266F81">
            <w:pPr>
              <w:widowControl/>
              <w:spacing w:line="340" w:lineRule="atLeast"/>
              <w:jc w:val="center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家　　</w:t>
            </w:r>
          </w:p>
          <w:p w:rsidR="007C3E0E" w:rsidRPr="00331FDB" w:rsidRDefault="007C3E0E" w:rsidP="00266F81">
            <w:pPr>
              <w:widowControl/>
              <w:spacing w:line="340" w:lineRule="atLeast"/>
              <w:jc w:val="center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庭　　</w:t>
            </w:r>
          </w:p>
          <w:p w:rsidR="007C3E0E" w:rsidRPr="00331FDB" w:rsidRDefault="007C3E0E" w:rsidP="00266F81">
            <w:pPr>
              <w:widowControl/>
              <w:spacing w:line="340" w:lineRule="atLeast"/>
              <w:jc w:val="center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电　　</w:t>
            </w:r>
          </w:p>
          <w:p w:rsidR="007C3E0E" w:rsidRPr="00331FDB" w:rsidRDefault="007C3E0E" w:rsidP="00266F81">
            <w:pPr>
              <w:widowControl/>
              <w:spacing w:line="340" w:lineRule="atLeast"/>
              <w:jc w:val="center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路　　</w:t>
            </w:r>
          </w:p>
          <w:p w:rsidR="007C3E0E" w:rsidRPr="00331FDB" w:rsidRDefault="007C3E0E" w:rsidP="00266F81">
            <w:pPr>
              <w:widowControl/>
              <w:spacing w:line="340" w:lineRule="atLeast"/>
              <w:jc w:val="center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的　　</w:t>
            </w:r>
          </w:p>
          <w:p w:rsidR="007C3E0E" w:rsidRPr="00331FDB" w:rsidRDefault="007C3E0E" w:rsidP="00266F81">
            <w:pPr>
              <w:widowControl/>
              <w:spacing w:line="340" w:lineRule="atLeast"/>
              <w:jc w:val="center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组　　</w:t>
            </w:r>
          </w:p>
          <w:p w:rsidR="007C3E0E" w:rsidRPr="00331FDB" w:rsidRDefault="007C3E0E" w:rsidP="00266F81">
            <w:pPr>
              <w:widowControl/>
              <w:spacing w:line="340" w:lineRule="atLeast"/>
              <w:jc w:val="center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成　　</w:t>
            </w:r>
          </w:p>
        </w:tc>
        <w:tc>
          <w:tcPr>
            <w:tcW w:w="23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E0E" w:rsidRPr="00331FDB" w:rsidRDefault="007C3E0E" w:rsidP="00266F81">
            <w:pPr>
              <w:widowControl/>
              <w:spacing w:line="340" w:lineRule="atLeast"/>
              <w:jc w:val="left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="Times New Roman" w:cs="Times New Roman"/>
                <w:color w:val="0F2A61"/>
                <w:kern w:val="0"/>
                <w:szCs w:val="21"/>
              </w:rPr>
              <w:t>1</w:t>
            </w: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、问：供电线路入户后，家庭电路</w:t>
            </w:r>
            <w:r w:rsidR="00393F18"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由哪些部分组成？组成的元件的连接有无次序</w:t>
            </w: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？</w:t>
            </w:r>
          </w:p>
          <w:p w:rsidR="007C3E0E" w:rsidRPr="00331FDB" w:rsidRDefault="007C3E0E" w:rsidP="00266F81">
            <w:pPr>
              <w:widowControl/>
              <w:spacing w:line="340" w:lineRule="atLeast"/>
              <w:jc w:val="left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="Times New Roman" w:cs="Times New Roman"/>
                <w:color w:val="0F2A61"/>
                <w:kern w:val="0"/>
                <w:szCs w:val="21"/>
              </w:rPr>
              <w:t>2</w:t>
            </w: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、</w:t>
            </w:r>
            <w:r w:rsidR="00393F18"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结合课件和</w:t>
            </w: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实物问：次序</w:t>
            </w:r>
            <w:r w:rsidR="00393F18"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是</w:t>
            </w: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怎样</w:t>
            </w:r>
            <w:r w:rsidR="00393F18"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的</w:t>
            </w: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？各部分有何作用？　　</w:t>
            </w:r>
          </w:p>
          <w:p w:rsidR="007C3E0E" w:rsidRPr="00331FDB" w:rsidRDefault="007C3E0E" w:rsidP="00E972BD">
            <w:pPr>
              <w:widowControl/>
              <w:spacing w:line="340" w:lineRule="atLeast"/>
              <w:jc w:val="left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="Times New Roman" w:cs="Times New Roman"/>
                <w:color w:val="0F2A61"/>
                <w:kern w:val="0"/>
                <w:szCs w:val="21"/>
              </w:rPr>
              <w:t>3</w:t>
            </w: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、重点讲解保险丝</w:t>
            </w:r>
            <w:r w:rsidR="00E972BD"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和空气开关的作用。</w:t>
            </w:r>
          </w:p>
        </w:tc>
        <w:tc>
          <w:tcPr>
            <w:tcW w:w="25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E0E" w:rsidRPr="00331FDB" w:rsidRDefault="007C3E0E" w:rsidP="00266F81">
            <w:pPr>
              <w:widowControl/>
              <w:spacing w:line="340" w:lineRule="atLeast"/>
              <w:jc w:val="left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="Times New Roman" w:cs="Times New Roman"/>
                <w:color w:val="0F2A61"/>
                <w:kern w:val="0"/>
                <w:szCs w:val="21"/>
              </w:rPr>
              <w:t>1</w:t>
            </w: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、学生讨论，确定结果</w:t>
            </w:r>
            <w:r w:rsidR="00C44A3F"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相互</w:t>
            </w: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交流。　　</w:t>
            </w:r>
          </w:p>
          <w:p w:rsidR="007C3E0E" w:rsidRPr="00331FDB" w:rsidRDefault="007C3E0E" w:rsidP="00266F81">
            <w:pPr>
              <w:widowControl/>
              <w:spacing w:line="340" w:lineRule="atLeast"/>
              <w:jc w:val="left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="Times New Roman" w:cs="Times New Roman"/>
                <w:color w:val="0F2A61"/>
                <w:kern w:val="0"/>
                <w:szCs w:val="21"/>
              </w:rPr>
              <w:t>2</w:t>
            </w: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、</w:t>
            </w:r>
            <w:r w:rsidR="00C44A3F"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结合课件上的次序与自己的想法相对比，</w:t>
            </w: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回答问题。　　</w:t>
            </w:r>
          </w:p>
          <w:p w:rsidR="007C3E0E" w:rsidRPr="00331FDB" w:rsidRDefault="007C3E0E" w:rsidP="00C44A3F">
            <w:pPr>
              <w:widowControl/>
              <w:spacing w:line="340" w:lineRule="atLeast"/>
              <w:jc w:val="left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="Times New Roman" w:cs="Times New Roman"/>
                <w:color w:val="0F2A61"/>
                <w:kern w:val="0"/>
                <w:szCs w:val="21"/>
              </w:rPr>
              <w:t>3</w:t>
            </w: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、</w:t>
            </w:r>
            <w:r w:rsidR="00C44A3F"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理解保险丝的作用和工作原理</w:t>
            </w:r>
          </w:p>
        </w:tc>
        <w:tc>
          <w:tcPr>
            <w:tcW w:w="25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E0E" w:rsidRPr="00331FDB" w:rsidRDefault="007C3E0E" w:rsidP="00266F81">
            <w:pPr>
              <w:widowControl/>
              <w:spacing w:line="340" w:lineRule="atLeast"/>
              <w:jc w:val="left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="Times New Roman" w:cs="Times New Roman"/>
                <w:color w:val="0F2A61"/>
                <w:kern w:val="0"/>
                <w:szCs w:val="21"/>
              </w:rPr>
              <w:t>1</w:t>
            </w: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、使学生知道家庭电路的主要组成。　　</w:t>
            </w:r>
          </w:p>
          <w:p w:rsidR="00931DE9" w:rsidRPr="00331FDB" w:rsidRDefault="00931DE9" w:rsidP="00266F81">
            <w:pPr>
              <w:widowControl/>
              <w:spacing w:line="340" w:lineRule="atLeast"/>
              <w:jc w:val="left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</w:p>
          <w:p w:rsidR="007C3E0E" w:rsidRPr="00331FDB" w:rsidRDefault="007C3E0E" w:rsidP="00266F81">
            <w:pPr>
              <w:widowControl/>
              <w:spacing w:line="340" w:lineRule="atLeast"/>
              <w:jc w:val="left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="Times New Roman" w:cs="Times New Roman"/>
                <w:color w:val="0F2A61"/>
                <w:kern w:val="0"/>
                <w:szCs w:val="21"/>
              </w:rPr>
              <w:t>2</w:t>
            </w: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、使学生了解电能表、总开关、保险装置、插座作用。　　</w:t>
            </w:r>
          </w:p>
          <w:p w:rsidR="007C3E0E" w:rsidRPr="00331FDB" w:rsidRDefault="007C3E0E" w:rsidP="00266F81">
            <w:pPr>
              <w:widowControl/>
              <w:spacing w:line="340" w:lineRule="atLeast"/>
              <w:jc w:val="left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</w:p>
        </w:tc>
      </w:tr>
      <w:tr w:rsidR="007C3E0E" w:rsidRPr="00331FDB" w:rsidTr="00301DAE">
        <w:trPr>
          <w:trHeight w:val="567"/>
        </w:trPr>
        <w:tc>
          <w:tcPr>
            <w:tcW w:w="1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3E0E" w:rsidRPr="00331FDB" w:rsidRDefault="007C3E0E" w:rsidP="00266F81">
            <w:pPr>
              <w:widowControl/>
              <w:spacing w:line="340" w:lineRule="atLeast"/>
              <w:jc w:val="center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lastRenderedPageBreak/>
              <w:t xml:space="preserve">教学内容　　</w:t>
            </w:r>
          </w:p>
        </w:tc>
        <w:tc>
          <w:tcPr>
            <w:tcW w:w="23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3E0E" w:rsidRPr="00331FDB" w:rsidRDefault="007C3E0E" w:rsidP="00266F81">
            <w:pPr>
              <w:widowControl/>
              <w:spacing w:line="340" w:lineRule="atLeast"/>
              <w:jc w:val="center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教师活动　　</w:t>
            </w:r>
          </w:p>
        </w:tc>
        <w:tc>
          <w:tcPr>
            <w:tcW w:w="25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3E0E" w:rsidRPr="00331FDB" w:rsidRDefault="007C3E0E" w:rsidP="00266F81">
            <w:pPr>
              <w:widowControl/>
              <w:spacing w:line="340" w:lineRule="atLeast"/>
              <w:jc w:val="center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学生活动　　</w:t>
            </w:r>
          </w:p>
        </w:tc>
        <w:tc>
          <w:tcPr>
            <w:tcW w:w="25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3E0E" w:rsidRPr="00331FDB" w:rsidRDefault="007C3E0E" w:rsidP="00266F81">
            <w:pPr>
              <w:widowControl/>
              <w:spacing w:line="340" w:lineRule="atLeast"/>
              <w:jc w:val="center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达成目标　　</w:t>
            </w:r>
          </w:p>
        </w:tc>
      </w:tr>
      <w:tr w:rsidR="007C3E0E" w:rsidRPr="00331FDB" w:rsidTr="00301DAE">
        <w:tc>
          <w:tcPr>
            <w:tcW w:w="1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3E0E" w:rsidRPr="00331FDB" w:rsidRDefault="007C3E0E" w:rsidP="00266F81">
            <w:pPr>
              <w:widowControl/>
              <w:spacing w:line="340" w:lineRule="atLeast"/>
              <w:jc w:val="center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火　　</w:t>
            </w:r>
          </w:p>
          <w:p w:rsidR="007C3E0E" w:rsidRPr="00331FDB" w:rsidRDefault="007C3E0E" w:rsidP="00266F81">
            <w:pPr>
              <w:widowControl/>
              <w:spacing w:line="340" w:lineRule="atLeast"/>
              <w:jc w:val="center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线　　</w:t>
            </w:r>
          </w:p>
          <w:p w:rsidR="007C3E0E" w:rsidRPr="00331FDB" w:rsidRDefault="007C3E0E" w:rsidP="00266F81">
            <w:pPr>
              <w:widowControl/>
              <w:spacing w:line="340" w:lineRule="atLeast"/>
              <w:jc w:val="center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和　　</w:t>
            </w:r>
          </w:p>
          <w:p w:rsidR="007C3E0E" w:rsidRPr="00331FDB" w:rsidRDefault="007C3E0E" w:rsidP="00266F81">
            <w:pPr>
              <w:widowControl/>
              <w:spacing w:line="340" w:lineRule="atLeast"/>
              <w:jc w:val="center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零　　</w:t>
            </w:r>
          </w:p>
          <w:p w:rsidR="007C3E0E" w:rsidRPr="00331FDB" w:rsidRDefault="007C3E0E" w:rsidP="00266F81">
            <w:pPr>
              <w:widowControl/>
              <w:spacing w:line="340" w:lineRule="atLeast"/>
              <w:jc w:val="center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线　　</w:t>
            </w:r>
          </w:p>
        </w:tc>
        <w:tc>
          <w:tcPr>
            <w:tcW w:w="23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E0E" w:rsidRPr="00331FDB" w:rsidRDefault="007C3E0E" w:rsidP="00266F81">
            <w:pPr>
              <w:widowControl/>
              <w:spacing w:line="340" w:lineRule="atLeast"/>
              <w:ind w:left="360" w:hanging="360"/>
              <w:jc w:val="left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="Times New Roman" w:cs="Times New Roman"/>
                <w:color w:val="0F2A61"/>
                <w:kern w:val="0"/>
                <w:szCs w:val="21"/>
              </w:rPr>
              <w:t>1</w:t>
            </w: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、</w:t>
            </w:r>
            <w:r w:rsidR="006A36BC"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讲解</w:t>
            </w: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火线和零线　　</w:t>
            </w:r>
          </w:p>
          <w:p w:rsidR="007C3E0E" w:rsidRPr="00331FDB" w:rsidRDefault="007C3E0E" w:rsidP="00266F81">
            <w:pPr>
              <w:widowControl/>
              <w:spacing w:line="340" w:lineRule="atLeast"/>
              <w:jc w:val="left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="Times New Roman" w:cs="Times New Roman"/>
                <w:color w:val="0F2A61"/>
                <w:kern w:val="0"/>
                <w:szCs w:val="21"/>
              </w:rPr>
              <w:t>2</w:t>
            </w: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、</w:t>
            </w:r>
            <w:r w:rsidR="008B1DDB"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通过实物</w:t>
            </w:r>
            <w:r w:rsidR="00DB12AD"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并</w:t>
            </w:r>
            <w:r w:rsidR="006A36BC"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结合课件，</w:t>
            </w: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介绍试电笔构造作用</w:t>
            </w:r>
            <w:r w:rsidR="006A36BC"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。</w:t>
            </w:r>
          </w:p>
          <w:p w:rsidR="007C3E0E" w:rsidRPr="00331FDB" w:rsidRDefault="007C3E0E" w:rsidP="00266F81">
            <w:pPr>
              <w:widowControl/>
              <w:spacing w:line="340" w:lineRule="atLeast"/>
              <w:jc w:val="left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演示使用方法　　</w:t>
            </w:r>
          </w:p>
          <w:p w:rsidR="00034DAE" w:rsidRPr="00331FDB" w:rsidRDefault="00034DAE" w:rsidP="00151CF2">
            <w:pPr>
              <w:widowControl/>
              <w:spacing w:line="340" w:lineRule="atLeast"/>
              <w:jc w:val="left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="Times New Roman" w:cs="Times New Roman"/>
                <w:color w:val="0F2A61"/>
                <w:kern w:val="0"/>
                <w:szCs w:val="21"/>
              </w:rPr>
              <w:t>3</w:t>
            </w: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、</w:t>
            </w:r>
            <w:r w:rsidR="008A1AF1"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讨论</w:t>
            </w: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家用电器</w:t>
            </w:r>
            <w:r w:rsidR="00151CF2"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及</w:t>
            </w: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电灯和开关的正确连接方法</w:t>
            </w:r>
            <w:r w:rsidR="008A1AF1"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？</w:t>
            </w:r>
          </w:p>
        </w:tc>
        <w:tc>
          <w:tcPr>
            <w:tcW w:w="25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E0E" w:rsidRPr="00331FDB" w:rsidRDefault="008A1AF1" w:rsidP="00266F81">
            <w:pPr>
              <w:widowControl/>
              <w:spacing w:line="340" w:lineRule="atLeast"/>
              <w:jc w:val="left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="Times New Roman" w:cs="Times New Roman"/>
                <w:color w:val="0F2A61"/>
                <w:kern w:val="0"/>
                <w:szCs w:val="21"/>
              </w:rPr>
              <w:t>1</w:t>
            </w: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、</w:t>
            </w:r>
            <w:r w:rsidR="007C3E0E"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仔细观察老师演示试电笔使用，讨论总结正确使用试电笔的方法。　　</w:t>
            </w:r>
          </w:p>
          <w:p w:rsidR="007C3E0E" w:rsidRPr="00331FDB" w:rsidRDefault="008A1AF1" w:rsidP="00151CF2">
            <w:pPr>
              <w:widowControl/>
              <w:spacing w:line="340" w:lineRule="atLeast"/>
              <w:jc w:val="left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="Times New Roman" w:cs="Times New Roman"/>
                <w:color w:val="0F2A61"/>
                <w:kern w:val="0"/>
                <w:szCs w:val="21"/>
              </w:rPr>
              <w:t>2</w:t>
            </w: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、讨论</w:t>
            </w:r>
            <w:r w:rsidR="00151CF2"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得出用电器及电灯和开关的正确连接方法？</w:t>
            </w:r>
          </w:p>
        </w:tc>
        <w:tc>
          <w:tcPr>
            <w:tcW w:w="25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E0E" w:rsidRPr="00331FDB" w:rsidRDefault="007C3E0E" w:rsidP="00266F81">
            <w:pPr>
              <w:widowControl/>
              <w:spacing w:line="340" w:lineRule="atLeast"/>
              <w:jc w:val="left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="Times New Roman" w:cs="Times New Roman"/>
                <w:color w:val="0F2A61"/>
                <w:kern w:val="0"/>
                <w:szCs w:val="21"/>
              </w:rPr>
              <w:t>1</w:t>
            </w: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、了解火线、零线、试电笔构造及使用方法。　　</w:t>
            </w:r>
          </w:p>
          <w:p w:rsidR="007C3E0E" w:rsidRPr="00331FDB" w:rsidRDefault="007C3E0E" w:rsidP="00081707">
            <w:pPr>
              <w:widowControl/>
              <w:spacing w:line="340" w:lineRule="atLeast"/>
              <w:jc w:val="left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="Times New Roman" w:cs="Times New Roman"/>
                <w:color w:val="0F2A61"/>
                <w:kern w:val="0"/>
                <w:szCs w:val="21"/>
              </w:rPr>
              <w:t>2</w:t>
            </w: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、培养学生观察能力</w:t>
            </w:r>
            <w:r w:rsidR="00972ADF"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和分析能力</w:t>
            </w:r>
          </w:p>
        </w:tc>
      </w:tr>
      <w:tr w:rsidR="007C3E0E" w:rsidRPr="00331FDB" w:rsidTr="00301DAE">
        <w:trPr>
          <w:cantSplit/>
        </w:trPr>
        <w:tc>
          <w:tcPr>
            <w:tcW w:w="1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3E0E" w:rsidRPr="00331FDB" w:rsidRDefault="007C3E0E" w:rsidP="00266F81">
            <w:pPr>
              <w:widowControl/>
              <w:spacing w:line="340" w:lineRule="atLeast"/>
              <w:jc w:val="left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</w:p>
        </w:tc>
        <w:tc>
          <w:tcPr>
            <w:tcW w:w="23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E0E" w:rsidRPr="00331FDB" w:rsidRDefault="007C3E0E" w:rsidP="00266F81">
            <w:pPr>
              <w:widowControl/>
              <w:spacing w:line="340" w:lineRule="atLeast"/>
              <w:jc w:val="left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</w:p>
        </w:tc>
        <w:tc>
          <w:tcPr>
            <w:tcW w:w="25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E0E" w:rsidRPr="00331FDB" w:rsidRDefault="007C3E0E" w:rsidP="00266F81">
            <w:pPr>
              <w:widowControl/>
              <w:spacing w:line="340" w:lineRule="atLeast"/>
              <w:jc w:val="left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</w:p>
        </w:tc>
        <w:tc>
          <w:tcPr>
            <w:tcW w:w="2515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3E0E" w:rsidRPr="00331FDB" w:rsidRDefault="007C3E0E" w:rsidP="00831574">
            <w:pPr>
              <w:widowControl/>
              <w:spacing w:line="340" w:lineRule="atLeast"/>
              <w:jc w:val="left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="Times New Roman" w:cs="Times New Roman"/>
                <w:color w:val="0F2A61"/>
                <w:kern w:val="0"/>
                <w:szCs w:val="21"/>
              </w:rPr>
              <w:t>1</w:t>
            </w: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、培养</w:t>
            </w:r>
            <w:r w:rsidR="00831574"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学生的</w:t>
            </w: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安全用电意识。　　</w:t>
            </w:r>
          </w:p>
          <w:p w:rsidR="007C3E0E" w:rsidRPr="00331FDB" w:rsidRDefault="007C3E0E" w:rsidP="00A504A1">
            <w:pPr>
              <w:widowControl/>
              <w:spacing w:line="340" w:lineRule="atLeast"/>
              <w:jc w:val="left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="Times New Roman" w:cs="Times New Roman"/>
                <w:color w:val="0F2A61"/>
                <w:kern w:val="0"/>
                <w:szCs w:val="21"/>
              </w:rPr>
              <w:t>2</w:t>
            </w: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、使学生乐于探索日常生活中物理学</w:t>
            </w:r>
            <w:r w:rsidR="00A504A1"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的</w:t>
            </w: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原</w:t>
            </w:r>
            <w:r w:rsidR="00A504A1"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理</w:t>
            </w:r>
          </w:p>
        </w:tc>
      </w:tr>
      <w:tr w:rsidR="007C3E0E" w:rsidRPr="00331FDB" w:rsidTr="00301DAE">
        <w:trPr>
          <w:cantSplit/>
        </w:trPr>
        <w:tc>
          <w:tcPr>
            <w:tcW w:w="1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3E0E" w:rsidRPr="00331FDB" w:rsidRDefault="00086ED6" w:rsidP="00266F81">
            <w:pPr>
              <w:widowControl/>
              <w:spacing w:line="340" w:lineRule="atLeast"/>
              <w:jc w:val="left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="Times New Roman" w:cs="Times New Roman"/>
                <w:color w:val="0F2A61"/>
                <w:kern w:val="0"/>
                <w:szCs w:val="21"/>
              </w:rPr>
              <w:t xml:space="preserve">    </w:t>
            </w:r>
            <w:r w:rsidR="007C3E0E"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三</w:t>
            </w:r>
            <w:r w:rsidR="007C3E0E" w:rsidRPr="00331FDB">
              <w:rPr>
                <w:rFonts w:ascii="Times New Roman" w:hAnsi="Times New Roman" w:cs="Times New Roman"/>
                <w:color w:val="0F2A61"/>
                <w:kern w:val="0"/>
                <w:szCs w:val="21"/>
              </w:rPr>
              <w:t>    </w:t>
            </w:r>
            <w:r w:rsidR="007C3E0E"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漏　　</w:t>
            </w:r>
          </w:p>
          <w:p w:rsidR="007C3E0E" w:rsidRPr="00331FDB" w:rsidRDefault="007C3E0E" w:rsidP="00266F81">
            <w:pPr>
              <w:widowControl/>
              <w:spacing w:line="340" w:lineRule="atLeast"/>
              <w:jc w:val="left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线</w:t>
            </w:r>
            <w:r w:rsidRPr="00331FDB">
              <w:rPr>
                <w:rFonts w:ascii="Times New Roman" w:hAnsi="Times New Roman" w:cs="Times New Roman"/>
                <w:color w:val="0F2A61"/>
                <w:kern w:val="0"/>
                <w:szCs w:val="21"/>
              </w:rPr>
              <w:t>    </w:t>
            </w: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电　　</w:t>
            </w:r>
          </w:p>
          <w:p w:rsidR="007C3E0E" w:rsidRPr="00331FDB" w:rsidRDefault="007C3E0E" w:rsidP="00266F81">
            <w:pPr>
              <w:widowControl/>
              <w:spacing w:line="340" w:lineRule="atLeast"/>
              <w:jc w:val="left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插</w:t>
            </w:r>
            <w:r w:rsidRPr="00331FDB">
              <w:rPr>
                <w:rFonts w:ascii="Times New Roman" w:hAnsi="Times New Roman" w:cs="Times New Roman"/>
                <w:color w:val="0F2A61"/>
                <w:kern w:val="0"/>
                <w:szCs w:val="21"/>
              </w:rPr>
              <w:t>  </w:t>
            </w:r>
            <w:r w:rsidR="00966D02" w:rsidRPr="00331FDB">
              <w:rPr>
                <w:rFonts w:ascii="Times New Roman" w:hAnsi="Times New Roman" w:cs="Times New Roman"/>
                <w:color w:val="0F2A61"/>
                <w:kern w:val="0"/>
                <w:szCs w:val="21"/>
              </w:rPr>
              <w:t xml:space="preserve"> </w:t>
            </w: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保　　</w:t>
            </w:r>
          </w:p>
          <w:p w:rsidR="00086ED6" w:rsidRPr="00331FDB" w:rsidRDefault="007C3E0E" w:rsidP="00266F81">
            <w:pPr>
              <w:widowControl/>
              <w:spacing w:line="340" w:lineRule="atLeast"/>
              <w:jc w:val="left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头</w:t>
            </w:r>
            <w:r w:rsidRPr="00331FDB">
              <w:rPr>
                <w:rFonts w:ascii="Times New Roman" w:hAnsi="Times New Roman" w:cs="Times New Roman"/>
                <w:color w:val="0F2A61"/>
                <w:kern w:val="0"/>
                <w:szCs w:val="21"/>
              </w:rPr>
              <w:t>    </w:t>
            </w: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护</w:t>
            </w:r>
          </w:p>
          <w:p w:rsidR="007C3E0E" w:rsidRPr="00331FDB" w:rsidRDefault="00086ED6" w:rsidP="00086ED6">
            <w:pPr>
              <w:widowControl/>
              <w:spacing w:line="340" w:lineRule="atLeast"/>
              <w:jc w:val="left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和</w:t>
            </w:r>
            <w:r w:rsidR="007C3E0E" w:rsidRPr="00331FDB">
              <w:rPr>
                <w:rFonts w:ascii="Times New Roman" w:hAnsi="Times New Roman" w:cs="Times New Roman"/>
                <w:color w:val="0F2A61"/>
                <w:kern w:val="0"/>
                <w:szCs w:val="21"/>
              </w:rPr>
              <w:t> </w:t>
            </w:r>
            <w:r w:rsidR="00966D02" w:rsidRPr="00331FDB">
              <w:rPr>
                <w:rFonts w:ascii="Times New Roman" w:hAnsi="Times New Roman" w:cs="Times New Roman"/>
                <w:color w:val="0F2A61"/>
                <w:kern w:val="0"/>
                <w:szCs w:val="21"/>
              </w:rPr>
              <w:t xml:space="preserve"> </w:t>
            </w:r>
            <w:r w:rsidR="007C3E0E"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器　　</w:t>
            </w:r>
          </w:p>
        </w:tc>
        <w:tc>
          <w:tcPr>
            <w:tcW w:w="23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E0E" w:rsidRPr="00331FDB" w:rsidRDefault="007C3E0E" w:rsidP="00266F81">
            <w:pPr>
              <w:widowControl/>
              <w:spacing w:line="340" w:lineRule="atLeast"/>
              <w:jc w:val="left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="Times New Roman" w:cs="Times New Roman"/>
                <w:color w:val="0F2A61"/>
                <w:kern w:val="0"/>
                <w:szCs w:val="21"/>
              </w:rPr>
              <w:t>1</w:t>
            </w: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、观察实物，放映</w:t>
            </w:r>
            <w:r w:rsidR="00086ED6"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课件</w:t>
            </w: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。　　</w:t>
            </w:r>
          </w:p>
          <w:p w:rsidR="007C3E0E" w:rsidRPr="00331FDB" w:rsidRDefault="007C3E0E" w:rsidP="00266F81">
            <w:pPr>
              <w:widowControl/>
              <w:spacing w:line="340" w:lineRule="atLeast"/>
              <w:jc w:val="left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="Times New Roman" w:cs="Times New Roman"/>
                <w:color w:val="0F2A61"/>
                <w:kern w:val="0"/>
                <w:szCs w:val="21"/>
              </w:rPr>
              <w:t>2</w:t>
            </w: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、请学生观看，观察实验后对比三线插座与两线插座的区别，讲解这种区别的原因。　　</w:t>
            </w:r>
          </w:p>
          <w:p w:rsidR="007C3E0E" w:rsidRPr="00331FDB" w:rsidRDefault="007C3E0E" w:rsidP="00266F81">
            <w:pPr>
              <w:widowControl/>
              <w:spacing w:line="340" w:lineRule="atLeast"/>
              <w:jc w:val="left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="Times New Roman" w:cs="Times New Roman"/>
                <w:color w:val="0F2A61"/>
                <w:kern w:val="0"/>
                <w:szCs w:val="21"/>
              </w:rPr>
              <w:t>3</w:t>
            </w: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、漏电保护器　　</w:t>
            </w:r>
          </w:p>
        </w:tc>
        <w:tc>
          <w:tcPr>
            <w:tcW w:w="25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E0E" w:rsidRPr="00331FDB" w:rsidRDefault="007C3E0E" w:rsidP="00086ED6">
            <w:pPr>
              <w:widowControl/>
              <w:spacing w:line="340" w:lineRule="atLeast"/>
              <w:jc w:val="left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学生观察三线插头、插座并与二线插头和插座对比，讨论区别，进而疑问：为何这样</w:t>
            </w:r>
            <w:r w:rsidR="00086ED6"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设计</w:t>
            </w: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？　　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C3E0E" w:rsidRPr="00331FDB" w:rsidRDefault="007C3E0E" w:rsidP="00266F81">
            <w:pPr>
              <w:widowControl/>
              <w:jc w:val="left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</w:p>
        </w:tc>
      </w:tr>
      <w:tr w:rsidR="007C3E0E" w:rsidRPr="00331FDB" w:rsidTr="00301DAE">
        <w:tc>
          <w:tcPr>
            <w:tcW w:w="1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3E0E" w:rsidRPr="00331FDB" w:rsidRDefault="007C3E0E" w:rsidP="00266F81">
            <w:pPr>
              <w:widowControl/>
              <w:spacing w:line="340" w:lineRule="atLeast"/>
              <w:jc w:val="center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小　　</w:t>
            </w:r>
          </w:p>
          <w:p w:rsidR="007C3E0E" w:rsidRPr="00331FDB" w:rsidRDefault="007C3E0E" w:rsidP="00266F81">
            <w:pPr>
              <w:widowControl/>
              <w:spacing w:line="340" w:lineRule="atLeast"/>
              <w:jc w:val="center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结　　</w:t>
            </w:r>
          </w:p>
          <w:p w:rsidR="007C3E0E" w:rsidRPr="00331FDB" w:rsidRDefault="007C3E0E" w:rsidP="00266F81">
            <w:pPr>
              <w:widowControl/>
              <w:spacing w:line="340" w:lineRule="atLeast"/>
              <w:jc w:val="center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和　　</w:t>
            </w:r>
          </w:p>
          <w:p w:rsidR="007C3E0E" w:rsidRPr="00331FDB" w:rsidRDefault="007C3E0E" w:rsidP="00266F81">
            <w:pPr>
              <w:widowControl/>
              <w:spacing w:line="340" w:lineRule="atLeast"/>
              <w:jc w:val="center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思　　</w:t>
            </w:r>
          </w:p>
          <w:p w:rsidR="007C3E0E" w:rsidRPr="00331FDB" w:rsidRDefault="007C3E0E" w:rsidP="00266F81">
            <w:pPr>
              <w:widowControl/>
              <w:spacing w:line="340" w:lineRule="atLeast"/>
              <w:jc w:val="center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考　　</w:t>
            </w:r>
          </w:p>
        </w:tc>
        <w:tc>
          <w:tcPr>
            <w:tcW w:w="23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E0E" w:rsidRPr="00331FDB" w:rsidRDefault="007C3E0E" w:rsidP="00266F81">
            <w:pPr>
              <w:widowControl/>
              <w:spacing w:line="340" w:lineRule="atLeast"/>
              <w:jc w:val="left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="Times New Roman" w:cs="Times New Roman"/>
                <w:color w:val="0F2A61"/>
                <w:kern w:val="0"/>
                <w:szCs w:val="21"/>
              </w:rPr>
              <w:t>1</w:t>
            </w: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、请学生谈本节课的收获。　　</w:t>
            </w:r>
          </w:p>
          <w:p w:rsidR="007C3E0E" w:rsidRPr="00331FDB" w:rsidRDefault="007C3E0E" w:rsidP="00237B50">
            <w:pPr>
              <w:widowControl/>
              <w:spacing w:line="340" w:lineRule="atLeast"/>
              <w:jc w:val="left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="Times New Roman" w:cs="Times New Roman"/>
                <w:color w:val="0F2A61"/>
                <w:kern w:val="0"/>
                <w:szCs w:val="21"/>
              </w:rPr>
              <w:t>2</w:t>
            </w: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、练习。　　</w:t>
            </w:r>
          </w:p>
        </w:tc>
        <w:tc>
          <w:tcPr>
            <w:tcW w:w="25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E0E" w:rsidRPr="00331FDB" w:rsidRDefault="007C3E0E" w:rsidP="00266F81">
            <w:pPr>
              <w:widowControl/>
              <w:spacing w:line="340" w:lineRule="atLeast"/>
              <w:ind w:left="360" w:hanging="360"/>
              <w:jc w:val="left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="Times New Roman" w:cs="Times New Roman"/>
                <w:color w:val="0F2A61"/>
                <w:kern w:val="0"/>
                <w:szCs w:val="21"/>
              </w:rPr>
              <w:t>1</w:t>
            </w: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、学生自己总结。　　</w:t>
            </w:r>
          </w:p>
          <w:p w:rsidR="007C3E0E" w:rsidRPr="00331FDB" w:rsidRDefault="007C3E0E" w:rsidP="00237B50">
            <w:pPr>
              <w:widowControl/>
              <w:spacing w:line="340" w:lineRule="atLeast"/>
              <w:ind w:left="360" w:hanging="360"/>
              <w:jc w:val="left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="Times New Roman" w:cs="Times New Roman"/>
                <w:color w:val="0F2A61"/>
                <w:kern w:val="0"/>
                <w:szCs w:val="21"/>
              </w:rPr>
              <w:t>2</w:t>
            </w: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、完</w:t>
            </w:r>
            <w:r w:rsidR="00237B50"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成</w:t>
            </w: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练习　　</w:t>
            </w:r>
          </w:p>
        </w:tc>
        <w:tc>
          <w:tcPr>
            <w:tcW w:w="25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B50" w:rsidRPr="00331FDB" w:rsidRDefault="007C3E0E" w:rsidP="00237B50">
            <w:pPr>
              <w:widowControl/>
              <w:spacing w:line="340" w:lineRule="atLeast"/>
              <w:ind w:left="360" w:hanging="360"/>
              <w:jc w:val="left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="Times New Roman" w:cs="Times New Roman"/>
                <w:color w:val="0F2A61"/>
                <w:kern w:val="0"/>
                <w:szCs w:val="21"/>
              </w:rPr>
              <w:t>1</w:t>
            </w: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、鼓励学生学习热情，</w:t>
            </w:r>
          </w:p>
          <w:p w:rsidR="00237B50" w:rsidRPr="00331FDB" w:rsidRDefault="007C3E0E" w:rsidP="00237B50">
            <w:pPr>
              <w:widowControl/>
              <w:spacing w:line="340" w:lineRule="atLeast"/>
              <w:ind w:left="360" w:hanging="360"/>
              <w:jc w:val="left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真正体会物理</w:t>
            </w:r>
            <w:r w:rsidR="00237B50"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是</w:t>
            </w: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有用</w:t>
            </w:r>
          </w:p>
          <w:p w:rsidR="007C3E0E" w:rsidRPr="00331FDB" w:rsidRDefault="00237B50" w:rsidP="00237B50">
            <w:pPr>
              <w:widowControl/>
              <w:spacing w:line="340" w:lineRule="atLeast"/>
              <w:ind w:left="360" w:hanging="360"/>
              <w:jc w:val="left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的</w:t>
            </w:r>
            <w:r w:rsidR="007C3E0E"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>。</w:t>
            </w:r>
          </w:p>
          <w:p w:rsidR="007C3E0E" w:rsidRPr="00331FDB" w:rsidRDefault="007C3E0E" w:rsidP="00237B50">
            <w:pPr>
              <w:widowControl/>
              <w:spacing w:line="340" w:lineRule="atLeast"/>
              <w:ind w:left="360" w:hanging="360"/>
              <w:rPr>
                <w:rFonts w:ascii="Times New Roman" w:hAnsi="Times New Roman" w:cs="Times New Roman"/>
                <w:color w:val="0F2A61"/>
                <w:kern w:val="0"/>
                <w:szCs w:val="21"/>
              </w:rPr>
            </w:pPr>
            <w:r w:rsidRPr="00331FDB">
              <w:rPr>
                <w:rFonts w:ascii="Times New Roman" w:hAnsi="Times New Roman" w:cs="Times New Roman"/>
                <w:color w:val="0F2A61"/>
                <w:kern w:val="0"/>
                <w:szCs w:val="21"/>
              </w:rPr>
              <w:t>2</w:t>
            </w:r>
            <w:r w:rsidRPr="00331FDB">
              <w:rPr>
                <w:rFonts w:ascii="Times New Roman" w:hAnsiTheme="minorEastAsia" w:cs="Times New Roman"/>
                <w:color w:val="0F2A61"/>
                <w:kern w:val="0"/>
                <w:szCs w:val="21"/>
              </w:rPr>
              <w:t xml:space="preserve">、反馈学习效果。　　</w:t>
            </w:r>
          </w:p>
        </w:tc>
      </w:tr>
    </w:tbl>
    <w:p w:rsidR="009D6E66" w:rsidRPr="00331FDB" w:rsidRDefault="00301DAE" w:rsidP="00526B27">
      <w:pPr>
        <w:rPr>
          <w:rFonts w:ascii="Times New Roman" w:hAnsi="Times New Roman" w:cs="Times New Roman"/>
          <w:noProof/>
          <w:szCs w:val="21"/>
        </w:rPr>
      </w:pPr>
      <w:r w:rsidRPr="00331FDB">
        <w:rPr>
          <w:rFonts w:ascii="Times New Roman" w:hAnsiTheme="minorEastAsia" w:cs="Times New Roman"/>
          <w:noProof/>
          <w:szCs w:val="21"/>
        </w:rPr>
        <w:t>课堂练习：</w:t>
      </w:r>
    </w:p>
    <w:p w:rsidR="00AF1A83" w:rsidRPr="00331FDB" w:rsidRDefault="00AF1A83" w:rsidP="00526B27">
      <w:pPr>
        <w:rPr>
          <w:rFonts w:ascii="Times New Roman" w:hAnsi="Times New Roman" w:cs="Times New Roman"/>
          <w:noProof/>
          <w:szCs w:val="21"/>
        </w:rPr>
      </w:pPr>
      <w:r w:rsidRPr="00331FDB">
        <w:rPr>
          <w:rFonts w:ascii="Times New Roman" w:hAnsiTheme="minorEastAsia" w:cs="Times New Roman"/>
          <w:noProof/>
          <w:szCs w:val="21"/>
        </w:rPr>
        <w:t>一、作图题：</w:t>
      </w:r>
    </w:p>
    <w:p w:rsidR="00301DAE" w:rsidRPr="00331FDB" w:rsidRDefault="000338E0" w:rsidP="00301DAE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1</w:t>
      </w:r>
      <w:r>
        <w:rPr>
          <w:rFonts w:ascii="Times New Roman" w:hAnsi="Times New Roman" w:cs="Times New Roman" w:hint="eastAsia"/>
          <w:szCs w:val="21"/>
        </w:rPr>
        <w:t>、</w:t>
      </w:r>
      <w:r w:rsidRPr="000338E0">
        <w:rPr>
          <w:rFonts w:ascii="Times New Roman" w:hAnsi="Times New Roman" w:cs="Times New Roman" w:hint="eastAsia"/>
          <w:szCs w:val="21"/>
        </w:rPr>
        <w:t>应该如何将插座接入家庭电路中？</w:t>
      </w:r>
    </w:p>
    <w:p w:rsidR="00AF1A83" w:rsidRPr="00331FDB" w:rsidRDefault="0090205D" w:rsidP="00301DAE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17145</wp:posOffset>
            </wp:positionV>
            <wp:extent cx="3581400" cy="1533525"/>
            <wp:effectExtent l="19050" t="0" r="0" b="0"/>
            <wp:wrapNone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105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1A83" w:rsidRPr="00331FDB" w:rsidRDefault="00AF1A83" w:rsidP="00301DAE">
      <w:pPr>
        <w:rPr>
          <w:rFonts w:ascii="Times New Roman" w:hAnsi="Times New Roman" w:cs="Times New Roman"/>
          <w:szCs w:val="21"/>
        </w:rPr>
      </w:pPr>
    </w:p>
    <w:p w:rsidR="00AF1A83" w:rsidRPr="00331FDB" w:rsidRDefault="00AF1A83" w:rsidP="00301DAE">
      <w:pPr>
        <w:rPr>
          <w:rFonts w:ascii="Times New Roman" w:hAnsi="Times New Roman" w:cs="Times New Roman"/>
          <w:szCs w:val="21"/>
        </w:rPr>
      </w:pPr>
    </w:p>
    <w:p w:rsidR="00AF1A83" w:rsidRPr="00331FDB" w:rsidRDefault="00AF1A83" w:rsidP="00301DAE">
      <w:pPr>
        <w:rPr>
          <w:rFonts w:ascii="Times New Roman" w:hAnsi="Times New Roman" w:cs="Times New Roman"/>
          <w:szCs w:val="21"/>
        </w:rPr>
      </w:pPr>
    </w:p>
    <w:p w:rsidR="00AF1A83" w:rsidRPr="00331FDB" w:rsidRDefault="00AF1A83" w:rsidP="00301DAE">
      <w:pPr>
        <w:rPr>
          <w:rFonts w:ascii="Times New Roman" w:hAnsi="Times New Roman" w:cs="Times New Roman"/>
          <w:szCs w:val="21"/>
        </w:rPr>
      </w:pPr>
    </w:p>
    <w:p w:rsidR="00AF1A83" w:rsidRPr="00331FDB" w:rsidRDefault="00AF1A83" w:rsidP="00301DAE">
      <w:pPr>
        <w:rPr>
          <w:rFonts w:ascii="Times New Roman" w:hAnsi="Times New Roman" w:cs="Times New Roman"/>
          <w:szCs w:val="21"/>
        </w:rPr>
      </w:pPr>
    </w:p>
    <w:p w:rsidR="00AF1A83" w:rsidRPr="00331FDB" w:rsidRDefault="00AF1A83" w:rsidP="00301DAE">
      <w:pPr>
        <w:rPr>
          <w:rFonts w:ascii="Times New Roman" w:hAnsi="Times New Roman" w:cs="Times New Roman"/>
          <w:szCs w:val="21"/>
        </w:rPr>
      </w:pPr>
    </w:p>
    <w:p w:rsidR="00095B57" w:rsidRPr="00331FDB" w:rsidRDefault="00095B57" w:rsidP="00301DAE">
      <w:pPr>
        <w:rPr>
          <w:rFonts w:ascii="Times New Roman" w:hAnsi="Times New Roman" w:cs="Times New Roman"/>
          <w:szCs w:val="21"/>
        </w:rPr>
      </w:pPr>
    </w:p>
    <w:p w:rsidR="00AF1A83" w:rsidRPr="00331FDB" w:rsidRDefault="00A9103E" w:rsidP="00301DAE">
      <w:pPr>
        <w:rPr>
          <w:rFonts w:ascii="Times New Roman" w:hAnsi="Times New Roman" w:cs="Times New Roman"/>
          <w:szCs w:val="21"/>
        </w:rPr>
      </w:pPr>
      <w:r w:rsidRPr="00331FDB">
        <w:rPr>
          <w:rFonts w:ascii="Times New Roman" w:hAnsi="Times New Roman" w:cs="Times New Roman"/>
          <w:szCs w:val="21"/>
        </w:rPr>
        <w:t>2</w:t>
      </w:r>
      <w:r w:rsidRPr="00331FDB">
        <w:rPr>
          <w:rFonts w:ascii="Times New Roman" w:hAnsiTheme="minorEastAsia" w:cs="Times New Roman"/>
          <w:szCs w:val="21"/>
        </w:rPr>
        <w:t>、</w:t>
      </w:r>
      <w:r w:rsidR="00095B57" w:rsidRPr="00331FDB">
        <w:rPr>
          <w:rFonts w:ascii="Times New Roman" w:hAnsiTheme="minorEastAsia" w:cs="Times New Roman"/>
          <w:szCs w:val="21"/>
        </w:rPr>
        <w:t>请用笔画线表示导线，将图中的电灯、开关和插座接入家庭电路中。</w:t>
      </w:r>
    </w:p>
    <w:p w:rsidR="00A9103E" w:rsidRPr="00331FDB" w:rsidRDefault="00A9103E" w:rsidP="00301DAE">
      <w:pPr>
        <w:rPr>
          <w:rFonts w:ascii="Times New Roman" w:hAnsi="Times New Roman" w:cs="Times New Roman"/>
          <w:szCs w:val="21"/>
        </w:rPr>
      </w:pPr>
      <w:r w:rsidRPr="00331FDB">
        <w:rPr>
          <w:rFonts w:ascii="Times New Roman" w:hAnsi="Times New Roman" w:cs="Times New Roman"/>
          <w:noProof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35560</wp:posOffset>
            </wp:positionV>
            <wp:extent cx="3467100" cy="1314450"/>
            <wp:effectExtent l="19050" t="0" r="0" b="0"/>
            <wp:wrapNone/>
            <wp:docPr id="1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103E" w:rsidRPr="00331FDB" w:rsidRDefault="00A9103E" w:rsidP="00301DAE">
      <w:pPr>
        <w:rPr>
          <w:rFonts w:ascii="Times New Roman" w:hAnsi="Times New Roman" w:cs="Times New Roman"/>
          <w:szCs w:val="21"/>
        </w:rPr>
      </w:pPr>
    </w:p>
    <w:p w:rsidR="00A9103E" w:rsidRPr="00331FDB" w:rsidRDefault="00A9103E" w:rsidP="00301DAE">
      <w:pPr>
        <w:rPr>
          <w:rFonts w:ascii="Times New Roman" w:hAnsi="Times New Roman" w:cs="Times New Roman"/>
          <w:szCs w:val="21"/>
        </w:rPr>
      </w:pPr>
    </w:p>
    <w:p w:rsidR="00A9103E" w:rsidRPr="00331FDB" w:rsidRDefault="00A9103E" w:rsidP="00301DAE">
      <w:pPr>
        <w:rPr>
          <w:rFonts w:ascii="Times New Roman" w:hAnsi="Times New Roman" w:cs="Times New Roman"/>
          <w:szCs w:val="21"/>
        </w:rPr>
      </w:pPr>
    </w:p>
    <w:p w:rsidR="00A9103E" w:rsidRPr="00331FDB" w:rsidRDefault="00A9103E" w:rsidP="00301DAE">
      <w:pPr>
        <w:rPr>
          <w:rFonts w:ascii="Times New Roman" w:hAnsi="Times New Roman" w:cs="Times New Roman"/>
          <w:szCs w:val="21"/>
        </w:rPr>
      </w:pPr>
    </w:p>
    <w:p w:rsidR="00A9103E" w:rsidRPr="00331FDB" w:rsidRDefault="00A9103E" w:rsidP="00301DAE">
      <w:pPr>
        <w:rPr>
          <w:rFonts w:ascii="Times New Roman" w:hAnsi="Times New Roman" w:cs="Times New Roman"/>
          <w:szCs w:val="21"/>
        </w:rPr>
      </w:pPr>
    </w:p>
    <w:p w:rsidR="00A9103E" w:rsidRPr="00331FDB" w:rsidRDefault="00A9103E" w:rsidP="00301DAE">
      <w:pPr>
        <w:rPr>
          <w:rFonts w:ascii="Times New Roman" w:hAnsi="Times New Roman" w:cs="Times New Roman"/>
          <w:szCs w:val="21"/>
        </w:rPr>
      </w:pPr>
    </w:p>
    <w:p w:rsidR="00605FEE" w:rsidRDefault="00605FEE" w:rsidP="00301DAE">
      <w:pPr>
        <w:rPr>
          <w:rFonts w:ascii="Times New Roman" w:hAnsi="Times New Roman" w:cs="Times New Roman" w:hint="eastAsia"/>
          <w:szCs w:val="21"/>
        </w:rPr>
      </w:pPr>
    </w:p>
    <w:p w:rsidR="00A9103E" w:rsidRPr="00331FDB" w:rsidRDefault="00F311E9" w:rsidP="00301DAE">
      <w:pPr>
        <w:rPr>
          <w:rFonts w:ascii="Times New Roman" w:hAnsi="Times New Roman" w:cs="Times New Roman"/>
          <w:szCs w:val="21"/>
        </w:rPr>
      </w:pPr>
      <w:r w:rsidRPr="00331FDB">
        <w:rPr>
          <w:rFonts w:ascii="Times New Roman" w:hAnsi="Times New Roman" w:cs="Times New Roman"/>
          <w:szCs w:val="21"/>
        </w:rPr>
        <w:lastRenderedPageBreak/>
        <w:t>3</w:t>
      </w:r>
      <w:r w:rsidRPr="00331FDB">
        <w:rPr>
          <w:rFonts w:ascii="Times New Roman" w:hAnsiTheme="minorEastAsia" w:cs="Times New Roman"/>
          <w:szCs w:val="21"/>
        </w:rPr>
        <w:t>、</w:t>
      </w:r>
      <w:r w:rsidR="00754978" w:rsidRPr="00331FDB">
        <w:rPr>
          <w:rFonts w:ascii="Times New Roman" w:hAnsiTheme="minorEastAsia" w:cs="Times New Roman"/>
          <w:szCs w:val="21"/>
        </w:rPr>
        <w:t>请在图乙中画出开关、指示灯和插孔的连接方式，并把接线板与电源线接通。</w:t>
      </w:r>
    </w:p>
    <w:p w:rsidR="00F311E9" w:rsidRPr="00331FDB" w:rsidRDefault="00F311E9" w:rsidP="00301DAE">
      <w:pPr>
        <w:rPr>
          <w:rFonts w:ascii="Times New Roman" w:hAnsi="Times New Roman" w:cs="Times New Roman"/>
          <w:szCs w:val="21"/>
        </w:rPr>
      </w:pPr>
      <w:r w:rsidRPr="00331FDB">
        <w:rPr>
          <w:rFonts w:ascii="Times New Roman" w:hAnsi="Times New Roman" w:cs="Times New Roman"/>
          <w:noProof/>
          <w:szCs w:val="21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192405</wp:posOffset>
            </wp:positionV>
            <wp:extent cx="5267325" cy="1381125"/>
            <wp:effectExtent l="19050" t="0" r="9525" b="0"/>
            <wp:wrapNone/>
            <wp:docPr id="1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311E9" w:rsidRPr="00331FDB" w:rsidRDefault="00F311E9" w:rsidP="00301DAE">
      <w:pPr>
        <w:rPr>
          <w:rFonts w:ascii="Times New Roman" w:hAnsi="Times New Roman" w:cs="Times New Roman"/>
          <w:szCs w:val="21"/>
        </w:rPr>
      </w:pPr>
    </w:p>
    <w:p w:rsidR="00F311E9" w:rsidRPr="00331FDB" w:rsidRDefault="00F311E9" w:rsidP="00301DAE">
      <w:pPr>
        <w:rPr>
          <w:rFonts w:ascii="Times New Roman" w:hAnsi="Times New Roman" w:cs="Times New Roman"/>
          <w:szCs w:val="21"/>
        </w:rPr>
      </w:pPr>
    </w:p>
    <w:p w:rsidR="00F311E9" w:rsidRPr="00331FDB" w:rsidRDefault="00F311E9" w:rsidP="00301DAE">
      <w:pPr>
        <w:rPr>
          <w:rFonts w:ascii="Times New Roman" w:hAnsi="Times New Roman" w:cs="Times New Roman"/>
          <w:szCs w:val="21"/>
        </w:rPr>
      </w:pPr>
    </w:p>
    <w:p w:rsidR="00F311E9" w:rsidRPr="00331FDB" w:rsidRDefault="00F311E9" w:rsidP="00301DAE">
      <w:pPr>
        <w:rPr>
          <w:rFonts w:ascii="Times New Roman" w:hAnsi="Times New Roman" w:cs="Times New Roman"/>
          <w:szCs w:val="21"/>
        </w:rPr>
      </w:pPr>
    </w:p>
    <w:p w:rsidR="00F311E9" w:rsidRPr="00331FDB" w:rsidRDefault="00F311E9" w:rsidP="00301DAE">
      <w:pPr>
        <w:rPr>
          <w:rFonts w:ascii="Times New Roman" w:hAnsi="Times New Roman" w:cs="Times New Roman"/>
          <w:szCs w:val="21"/>
        </w:rPr>
      </w:pPr>
    </w:p>
    <w:p w:rsidR="00F311E9" w:rsidRPr="00331FDB" w:rsidRDefault="00F311E9" w:rsidP="00301DAE">
      <w:pPr>
        <w:rPr>
          <w:rFonts w:ascii="Times New Roman" w:hAnsi="Times New Roman" w:cs="Times New Roman"/>
          <w:szCs w:val="21"/>
        </w:rPr>
      </w:pPr>
    </w:p>
    <w:p w:rsidR="00F311E9" w:rsidRPr="00331FDB" w:rsidRDefault="00F311E9" w:rsidP="00301DAE">
      <w:pPr>
        <w:rPr>
          <w:rFonts w:ascii="Times New Roman" w:hAnsi="Times New Roman" w:cs="Times New Roman"/>
          <w:szCs w:val="21"/>
        </w:rPr>
      </w:pPr>
    </w:p>
    <w:p w:rsidR="00F311E9" w:rsidRPr="00331FDB" w:rsidRDefault="00787EB1" w:rsidP="00301DAE">
      <w:pPr>
        <w:rPr>
          <w:rFonts w:ascii="Times New Roman" w:hAnsi="Times New Roman" w:cs="Times New Roman"/>
          <w:szCs w:val="21"/>
        </w:rPr>
      </w:pPr>
      <w:r w:rsidRPr="00331FDB">
        <w:rPr>
          <w:rFonts w:ascii="Times New Roman" w:hAnsiTheme="minorEastAsia" w:cs="Times New Roman"/>
          <w:szCs w:val="21"/>
        </w:rPr>
        <w:t>二、选择题：</w:t>
      </w:r>
    </w:p>
    <w:p w:rsidR="00301DAE" w:rsidRPr="00331FDB" w:rsidRDefault="00F86A25" w:rsidP="00301DAE">
      <w:pPr>
        <w:rPr>
          <w:rFonts w:ascii="Times New Roman" w:hAnsi="Times New Roman" w:cs="Times New Roman"/>
          <w:szCs w:val="21"/>
        </w:rPr>
      </w:pPr>
      <w:r>
        <w:rPr>
          <w:rFonts w:ascii="Times New Roman" w:hAnsiTheme="minorEastAsia" w:cs="Times New Roman" w:hint="eastAsia"/>
          <w:szCs w:val="21"/>
        </w:rPr>
        <w:t>1</w:t>
      </w:r>
      <w:r w:rsidR="0083785D" w:rsidRPr="00331FDB">
        <w:rPr>
          <w:rFonts w:ascii="Times New Roman" w:hAnsiTheme="minorEastAsia" w:cs="Times New Roman"/>
          <w:szCs w:val="21"/>
        </w:rPr>
        <w:t>、关于家庭电路，下列说法中不正确的是（</w:t>
      </w:r>
      <w:r w:rsidR="0083785D" w:rsidRPr="00331FDB">
        <w:rPr>
          <w:rFonts w:ascii="Times New Roman" w:hAnsi="Times New Roman" w:cs="Times New Roman"/>
          <w:szCs w:val="21"/>
        </w:rPr>
        <w:t xml:space="preserve">    </w:t>
      </w:r>
      <w:r w:rsidR="0083785D" w:rsidRPr="00331FDB">
        <w:rPr>
          <w:rFonts w:ascii="Times New Roman" w:hAnsiTheme="minorEastAsia" w:cs="Times New Roman"/>
          <w:szCs w:val="21"/>
        </w:rPr>
        <w:t>）</w:t>
      </w:r>
    </w:p>
    <w:p w:rsidR="00272B0C" w:rsidRPr="00331FDB" w:rsidRDefault="00272B0C" w:rsidP="00272B0C">
      <w:pPr>
        <w:rPr>
          <w:rFonts w:ascii="Times New Roman" w:hAnsi="Times New Roman" w:cs="Times New Roman"/>
          <w:szCs w:val="21"/>
        </w:rPr>
      </w:pPr>
      <w:r w:rsidRPr="00331FDB">
        <w:rPr>
          <w:rFonts w:ascii="Times New Roman" w:hAnsi="Times New Roman" w:cs="Times New Roman"/>
          <w:szCs w:val="21"/>
        </w:rPr>
        <w:t>A</w:t>
      </w:r>
      <w:r w:rsidRPr="00331FDB">
        <w:rPr>
          <w:rFonts w:ascii="Times New Roman" w:hAnsiTheme="minorEastAsia" w:cs="Times New Roman"/>
          <w:szCs w:val="21"/>
        </w:rPr>
        <w:t>、电能表用来显示用户所用的电能，应安装在干路上</w:t>
      </w:r>
    </w:p>
    <w:p w:rsidR="00272B0C" w:rsidRPr="00331FDB" w:rsidRDefault="00272B0C" w:rsidP="00272B0C">
      <w:pPr>
        <w:rPr>
          <w:rFonts w:ascii="Times New Roman" w:hAnsi="Times New Roman" w:cs="Times New Roman"/>
          <w:szCs w:val="21"/>
        </w:rPr>
      </w:pPr>
      <w:r w:rsidRPr="00331FDB">
        <w:rPr>
          <w:rFonts w:ascii="Times New Roman" w:hAnsi="Times New Roman" w:cs="Times New Roman"/>
          <w:szCs w:val="21"/>
        </w:rPr>
        <w:t>B</w:t>
      </w:r>
      <w:r w:rsidRPr="00331FDB">
        <w:rPr>
          <w:rFonts w:ascii="Times New Roman" w:hAnsiTheme="minorEastAsia" w:cs="Times New Roman"/>
          <w:szCs w:val="21"/>
        </w:rPr>
        <w:t>、保险丝安装在总开关后，当电路中有大电流通过时会熔断</w:t>
      </w:r>
    </w:p>
    <w:p w:rsidR="00272B0C" w:rsidRPr="00331FDB" w:rsidRDefault="00272B0C" w:rsidP="00272B0C">
      <w:pPr>
        <w:rPr>
          <w:rFonts w:ascii="Times New Roman" w:hAnsi="Times New Roman" w:cs="Times New Roman"/>
          <w:szCs w:val="21"/>
        </w:rPr>
      </w:pPr>
      <w:r w:rsidRPr="00331FDB">
        <w:rPr>
          <w:rFonts w:ascii="Times New Roman" w:hAnsi="Times New Roman" w:cs="Times New Roman"/>
          <w:szCs w:val="21"/>
        </w:rPr>
        <w:t>C</w:t>
      </w:r>
      <w:r w:rsidRPr="00331FDB">
        <w:rPr>
          <w:rFonts w:ascii="Times New Roman" w:hAnsiTheme="minorEastAsia" w:cs="Times New Roman"/>
          <w:szCs w:val="21"/>
        </w:rPr>
        <w:t>、开关与用电器并联</w:t>
      </w:r>
    </w:p>
    <w:p w:rsidR="00301DAE" w:rsidRPr="00331FDB" w:rsidRDefault="00272B0C" w:rsidP="00272B0C">
      <w:pPr>
        <w:rPr>
          <w:rFonts w:ascii="Times New Roman" w:hAnsi="Times New Roman" w:cs="Times New Roman"/>
          <w:szCs w:val="21"/>
        </w:rPr>
      </w:pPr>
      <w:r w:rsidRPr="00331FDB">
        <w:rPr>
          <w:rFonts w:ascii="Times New Roman" w:hAnsi="Times New Roman" w:cs="Times New Roman"/>
          <w:szCs w:val="21"/>
        </w:rPr>
        <w:t>D</w:t>
      </w:r>
      <w:r w:rsidRPr="00331FDB">
        <w:rPr>
          <w:rFonts w:ascii="Times New Roman" w:hAnsiTheme="minorEastAsia" w:cs="Times New Roman"/>
          <w:szCs w:val="21"/>
        </w:rPr>
        <w:t>、总开关千万不能倒装，其静触头应在上面</w:t>
      </w:r>
    </w:p>
    <w:p w:rsidR="00301DAE" w:rsidRPr="00331FDB" w:rsidRDefault="00F86A25" w:rsidP="00301DAE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2</w:t>
      </w:r>
      <w:r w:rsidR="001E2B4C" w:rsidRPr="00331FDB">
        <w:rPr>
          <w:rFonts w:ascii="Times New Roman" w:hAnsiTheme="minorEastAsia" w:cs="Times New Roman"/>
          <w:szCs w:val="21"/>
        </w:rPr>
        <w:t>、小强同学在学习安装照明电路时，由于操作不规范，导致开关中两个接线柱接到了一起，这样产生的后果是（</w:t>
      </w:r>
      <w:r w:rsidR="001E2B4C" w:rsidRPr="00331FDB">
        <w:rPr>
          <w:rFonts w:ascii="Times New Roman" w:hAnsi="Times New Roman" w:cs="Times New Roman"/>
          <w:szCs w:val="21"/>
        </w:rPr>
        <w:t xml:space="preserve">     </w:t>
      </w:r>
      <w:r w:rsidR="001E2B4C" w:rsidRPr="00331FDB">
        <w:rPr>
          <w:rFonts w:ascii="Times New Roman" w:hAnsiTheme="minorEastAsia" w:cs="Times New Roman"/>
          <w:szCs w:val="21"/>
        </w:rPr>
        <w:t>）</w:t>
      </w:r>
    </w:p>
    <w:p w:rsidR="00827EF3" w:rsidRPr="00331FDB" w:rsidRDefault="00827EF3" w:rsidP="00827EF3">
      <w:pPr>
        <w:rPr>
          <w:rFonts w:ascii="Times New Roman" w:hAnsi="Times New Roman" w:cs="Times New Roman"/>
          <w:szCs w:val="21"/>
        </w:rPr>
      </w:pPr>
      <w:r w:rsidRPr="00331FDB">
        <w:rPr>
          <w:rFonts w:ascii="Times New Roman" w:hAnsi="Times New Roman" w:cs="Times New Roman"/>
          <w:szCs w:val="21"/>
        </w:rPr>
        <w:t>A</w:t>
      </w:r>
      <w:r w:rsidRPr="00331FDB">
        <w:rPr>
          <w:rFonts w:ascii="Times New Roman" w:hAnsiTheme="minorEastAsia" w:cs="Times New Roman"/>
          <w:szCs w:val="21"/>
        </w:rPr>
        <w:t>、灯不能正常发光</w:t>
      </w:r>
    </w:p>
    <w:p w:rsidR="00827EF3" w:rsidRPr="00331FDB" w:rsidRDefault="00827EF3" w:rsidP="00827EF3">
      <w:pPr>
        <w:rPr>
          <w:rFonts w:ascii="Times New Roman" w:hAnsi="Times New Roman" w:cs="Times New Roman"/>
          <w:szCs w:val="21"/>
        </w:rPr>
      </w:pPr>
      <w:r w:rsidRPr="00331FDB">
        <w:rPr>
          <w:rFonts w:ascii="Times New Roman" w:hAnsi="Times New Roman" w:cs="Times New Roman"/>
          <w:szCs w:val="21"/>
        </w:rPr>
        <w:t>B</w:t>
      </w:r>
      <w:r w:rsidRPr="00331FDB">
        <w:rPr>
          <w:rFonts w:ascii="Times New Roman" w:hAnsiTheme="minorEastAsia" w:cs="Times New Roman"/>
          <w:szCs w:val="21"/>
        </w:rPr>
        <w:t>、保险丝迅速熔断</w:t>
      </w:r>
    </w:p>
    <w:p w:rsidR="00827EF3" w:rsidRPr="00331FDB" w:rsidRDefault="00827EF3" w:rsidP="00827EF3">
      <w:pPr>
        <w:rPr>
          <w:rFonts w:ascii="Times New Roman" w:hAnsi="Times New Roman" w:cs="Times New Roman"/>
          <w:szCs w:val="21"/>
        </w:rPr>
      </w:pPr>
      <w:r w:rsidRPr="00331FDB">
        <w:rPr>
          <w:rFonts w:ascii="Times New Roman" w:hAnsi="Times New Roman" w:cs="Times New Roman"/>
          <w:szCs w:val="21"/>
        </w:rPr>
        <w:t>C</w:t>
      </w:r>
      <w:r w:rsidRPr="00331FDB">
        <w:rPr>
          <w:rFonts w:ascii="Times New Roman" w:hAnsiTheme="minorEastAsia" w:cs="Times New Roman"/>
          <w:szCs w:val="21"/>
        </w:rPr>
        <w:t>、开关依然起作用</w:t>
      </w:r>
    </w:p>
    <w:p w:rsidR="00827EF3" w:rsidRPr="00331FDB" w:rsidRDefault="00827EF3" w:rsidP="00827EF3">
      <w:pPr>
        <w:rPr>
          <w:rFonts w:ascii="Times New Roman" w:hAnsi="Times New Roman" w:cs="Times New Roman"/>
          <w:szCs w:val="21"/>
        </w:rPr>
      </w:pPr>
      <w:r w:rsidRPr="00331FDB">
        <w:rPr>
          <w:rFonts w:ascii="Times New Roman" w:hAnsi="Times New Roman" w:cs="Times New Roman"/>
          <w:szCs w:val="21"/>
        </w:rPr>
        <w:t>D</w:t>
      </w:r>
      <w:r w:rsidRPr="00331FDB">
        <w:rPr>
          <w:rFonts w:ascii="Times New Roman" w:hAnsiTheme="minorEastAsia" w:cs="Times New Roman"/>
          <w:szCs w:val="21"/>
        </w:rPr>
        <w:t>、灯总是亮着</w:t>
      </w:r>
    </w:p>
    <w:p w:rsidR="00B21EFE" w:rsidRPr="00331FDB" w:rsidRDefault="00F86A25" w:rsidP="00B21EFE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3</w:t>
      </w:r>
      <w:r w:rsidR="00B21EFE" w:rsidRPr="00331FDB">
        <w:rPr>
          <w:rFonts w:ascii="Times New Roman" w:hAnsiTheme="minorEastAsia" w:cs="Times New Roman"/>
          <w:szCs w:val="21"/>
        </w:rPr>
        <w:t>、</w:t>
      </w:r>
      <w:r w:rsidR="00B21EFE" w:rsidRPr="00331FDB">
        <w:rPr>
          <w:rFonts w:ascii="Times New Roman" w:hAnsiTheme="minorEastAsia" w:cs="Times New Roman"/>
          <w:szCs w:val="21"/>
        </w:rPr>
        <w:t>关于生活中的一些电路连接，下列判断不正确的是（</w:t>
      </w:r>
      <w:r w:rsidR="00B21EFE" w:rsidRPr="00331FDB">
        <w:rPr>
          <w:rFonts w:ascii="Times New Roman" w:hAnsi="Times New Roman" w:cs="Times New Roman"/>
          <w:szCs w:val="21"/>
        </w:rPr>
        <w:t xml:space="preserve">          </w:t>
      </w:r>
      <w:r w:rsidR="00B21EFE" w:rsidRPr="00331FDB">
        <w:rPr>
          <w:rFonts w:ascii="Times New Roman" w:hAnsiTheme="minorEastAsia" w:cs="Times New Roman"/>
          <w:szCs w:val="21"/>
        </w:rPr>
        <w:t>）</w:t>
      </w:r>
    </w:p>
    <w:p w:rsidR="00B21EFE" w:rsidRPr="00331FDB" w:rsidRDefault="00B21EFE" w:rsidP="00B21EFE">
      <w:pPr>
        <w:jc w:val="left"/>
        <w:rPr>
          <w:rFonts w:ascii="Times New Roman" w:hAnsi="Times New Roman" w:cs="Times New Roman"/>
          <w:szCs w:val="21"/>
        </w:rPr>
      </w:pPr>
      <w:r w:rsidRPr="00331FDB">
        <w:rPr>
          <w:rFonts w:ascii="Times New Roman" w:hAnsi="Times New Roman" w:cs="Times New Roman"/>
          <w:szCs w:val="21"/>
        </w:rPr>
        <w:t xml:space="preserve">A. </w:t>
      </w:r>
      <w:r w:rsidRPr="00331FDB">
        <w:rPr>
          <w:rFonts w:ascii="Times New Roman" w:hAnsiTheme="minorEastAsia" w:cs="Times New Roman"/>
          <w:szCs w:val="21"/>
        </w:rPr>
        <w:t>道路旁的一排排路灯，晚上同时亮，早晨同时灭，因此它们是串联的</w:t>
      </w:r>
    </w:p>
    <w:p w:rsidR="00B21EFE" w:rsidRPr="00331FDB" w:rsidRDefault="00B21EFE" w:rsidP="00B21EFE">
      <w:pPr>
        <w:jc w:val="left"/>
        <w:rPr>
          <w:rFonts w:ascii="Times New Roman" w:hAnsi="Times New Roman" w:cs="Times New Roman"/>
          <w:szCs w:val="21"/>
        </w:rPr>
      </w:pPr>
      <w:r w:rsidRPr="00331FDB">
        <w:rPr>
          <w:rFonts w:ascii="Times New Roman" w:hAnsi="Times New Roman" w:cs="Times New Roman"/>
          <w:szCs w:val="21"/>
        </w:rPr>
        <w:t xml:space="preserve">B. </w:t>
      </w:r>
      <w:r w:rsidRPr="00331FDB">
        <w:rPr>
          <w:rFonts w:ascii="Times New Roman" w:hAnsiTheme="minorEastAsia" w:cs="Times New Roman"/>
          <w:szCs w:val="21"/>
        </w:rPr>
        <w:t>家庭电路中，电视机与照明灯的工作互不影响，因此它们是并联的</w:t>
      </w:r>
    </w:p>
    <w:p w:rsidR="00B21EFE" w:rsidRPr="00331FDB" w:rsidRDefault="00B21EFE" w:rsidP="00B21EFE">
      <w:pPr>
        <w:jc w:val="left"/>
        <w:rPr>
          <w:rFonts w:ascii="Times New Roman" w:hAnsi="Times New Roman" w:cs="Times New Roman"/>
          <w:szCs w:val="21"/>
        </w:rPr>
      </w:pPr>
      <w:r w:rsidRPr="00331FDB">
        <w:rPr>
          <w:rFonts w:ascii="Times New Roman" w:hAnsi="Times New Roman" w:cs="Times New Roman"/>
          <w:szCs w:val="21"/>
        </w:rPr>
        <w:t xml:space="preserve">C. </w:t>
      </w:r>
      <w:r w:rsidRPr="00331FDB">
        <w:rPr>
          <w:rFonts w:ascii="Times New Roman" w:hAnsiTheme="minorEastAsia" w:cs="Times New Roman"/>
          <w:szCs w:val="21"/>
        </w:rPr>
        <w:t>由于某一盏灯短路使保险丝熔断时，其他所有用电器都会停止工作，因此保险丝是接在干路上的</w:t>
      </w:r>
    </w:p>
    <w:p w:rsidR="00B21EFE" w:rsidRPr="00331FDB" w:rsidRDefault="00B21EFE" w:rsidP="00B21EFE">
      <w:pPr>
        <w:jc w:val="left"/>
        <w:rPr>
          <w:rFonts w:ascii="Times New Roman" w:hAnsi="Times New Roman" w:cs="Times New Roman"/>
          <w:szCs w:val="21"/>
        </w:rPr>
      </w:pPr>
      <w:r w:rsidRPr="00331FDB">
        <w:rPr>
          <w:rFonts w:ascii="Times New Roman" w:hAnsi="Times New Roman" w:cs="Times New Roman"/>
          <w:szCs w:val="21"/>
        </w:rPr>
        <w:t xml:space="preserve">D. </w:t>
      </w:r>
      <w:r w:rsidRPr="00331FDB">
        <w:rPr>
          <w:rFonts w:ascii="Times New Roman" w:hAnsiTheme="minorEastAsia" w:cs="Times New Roman"/>
          <w:szCs w:val="21"/>
        </w:rPr>
        <w:t>楼道中的声控灯只有在天暗并且有声音时才能亮，因此声控开关、光控开关的灯是串联的</w:t>
      </w:r>
    </w:p>
    <w:p w:rsidR="00FC1C77" w:rsidRPr="00331FDB" w:rsidRDefault="00F86A25" w:rsidP="00FC1C77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4</w:t>
      </w:r>
      <w:r w:rsidR="00FC1C77" w:rsidRPr="00331FDB">
        <w:rPr>
          <w:rFonts w:ascii="Times New Roman" w:hAnsiTheme="minorEastAsia" w:cs="Times New Roman"/>
          <w:szCs w:val="21"/>
        </w:rPr>
        <w:t>、</w:t>
      </w:r>
      <w:r w:rsidR="00FC1C77" w:rsidRPr="00331FDB">
        <w:rPr>
          <w:rFonts w:ascii="Times New Roman" w:hAnsiTheme="minorEastAsia" w:cs="Times New Roman"/>
          <w:szCs w:val="21"/>
        </w:rPr>
        <w:t>电能的利用给人们的生产、生活带来了很多方便，但如果使用不当也会给人们带来危害，下列做法中可能给人们带来危害的是（</w:t>
      </w:r>
      <w:r w:rsidR="00FC1C77" w:rsidRPr="00331FDB">
        <w:rPr>
          <w:rFonts w:ascii="Times New Roman" w:hAnsi="Times New Roman" w:cs="Times New Roman"/>
          <w:szCs w:val="21"/>
        </w:rPr>
        <w:t xml:space="preserve">         </w:t>
      </w:r>
      <w:r w:rsidR="00FC1C77" w:rsidRPr="00331FDB">
        <w:rPr>
          <w:rFonts w:ascii="Times New Roman" w:hAnsiTheme="minorEastAsia" w:cs="Times New Roman"/>
          <w:szCs w:val="21"/>
        </w:rPr>
        <w:t>）</w:t>
      </w:r>
    </w:p>
    <w:p w:rsidR="00FC1C77" w:rsidRPr="00331FDB" w:rsidRDefault="00FC1C77" w:rsidP="00FC1C77">
      <w:pPr>
        <w:jc w:val="left"/>
        <w:rPr>
          <w:rFonts w:ascii="Times New Roman" w:hAnsi="Times New Roman" w:cs="Times New Roman"/>
          <w:szCs w:val="21"/>
        </w:rPr>
      </w:pPr>
      <w:r w:rsidRPr="00331FDB">
        <w:rPr>
          <w:rFonts w:ascii="Times New Roman" w:hAnsi="Times New Roman" w:cs="Times New Roman"/>
          <w:szCs w:val="21"/>
        </w:rPr>
        <w:t xml:space="preserve">A. </w:t>
      </w:r>
      <w:r w:rsidRPr="00331FDB">
        <w:rPr>
          <w:rFonts w:ascii="Times New Roman" w:hAnsiTheme="minorEastAsia" w:cs="Times New Roman"/>
          <w:szCs w:val="21"/>
        </w:rPr>
        <w:t>更换灯泡或维修电路时要先断开电源</w:t>
      </w:r>
    </w:p>
    <w:p w:rsidR="00FC1C77" w:rsidRPr="00331FDB" w:rsidRDefault="00FC1C77" w:rsidP="00FC1C77">
      <w:pPr>
        <w:jc w:val="left"/>
        <w:rPr>
          <w:rFonts w:ascii="Times New Roman" w:hAnsi="Times New Roman" w:cs="Times New Roman"/>
          <w:szCs w:val="21"/>
        </w:rPr>
      </w:pPr>
      <w:r w:rsidRPr="00331FDB">
        <w:rPr>
          <w:rFonts w:ascii="Times New Roman" w:hAnsi="Times New Roman" w:cs="Times New Roman"/>
          <w:szCs w:val="21"/>
        </w:rPr>
        <w:t xml:space="preserve">B. </w:t>
      </w:r>
      <w:r w:rsidRPr="00331FDB">
        <w:rPr>
          <w:rFonts w:ascii="Times New Roman" w:hAnsiTheme="minorEastAsia" w:cs="Times New Roman"/>
          <w:szCs w:val="21"/>
        </w:rPr>
        <w:t>开关要接在火线上</w:t>
      </w:r>
    </w:p>
    <w:p w:rsidR="00FC1C77" w:rsidRPr="00331FDB" w:rsidRDefault="00FC1C77" w:rsidP="00FC1C77">
      <w:pPr>
        <w:jc w:val="left"/>
        <w:rPr>
          <w:rFonts w:ascii="Times New Roman" w:hAnsi="Times New Roman" w:cs="Times New Roman"/>
          <w:szCs w:val="21"/>
        </w:rPr>
      </w:pPr>
      <w:r w:rsidRPr="00331FDB">
        <w:rPr>
          <w:rFonts w:ascii="Times New Roman" w:hAnsi="Times New Roman" w:cs="Times New Roman"/>
          <w:szCs w:val="21"/>
        </w:rPr>
        <w:t xml:space="preserve">C. </w:t>
      </w:r>
      <w:r w:rsidRPr="00331FDB">
        <w:rPr>
          <w:rFonts w:ascii="Times New Roman" w:hAnsiTheme="minorEastAsia" w:cs="Times New Roman"/>
          <w:szCs w:val="21"/>
        </w:rPr>
        <w:t>三孔插座接地线要保证良好接地</w:t>
      </w:r>
    </w:p>
    <w:p w:rsidR="00FC1C77" w:rsidRPr="00331FDB" w:rsidRDefault="00FC1C77" w:rsidP="00FC1C77">
      <w:pPr>
        <w:jc w:val="left"/>
        <w:rPr>
          <w:rFonts w:ascii="Times New Roman" w:hAnsi="Times New Roman" w:cs="Times New Roman"/>
          <w:szCs w:val="21"/>
        </w:rPr>
      </w:pPr>
      <w:r w:rsidRPr="00331FDB">
        <w:rPr>
          <w:rFonts w:ascii="Times New Roman" w:hAnsi="Times New Roman" w:cs="Times New Roman"/>
          <w:szCs w:val="21"/>
        </w:rPr>
        <w:t xml:space="preserve">D. </w:t>
      </w:r>
      <w:r w:rsidRPr="00331FDB">
        <w:rPr>
          <w:rFonts w:ascii="Times New Roman" w:hAnsiTheme="minorEastAsia" w:cs="Times New Roman"/>
          <w:szCs w:val="21"/>
        </w:rPr>
        <w:t>暂时没有合适的保险丝，短时间内可以用细钢丝代替</w:t>
      </w:r>
    </w:p>
    <w:p w:rsidR="000C7391" w:rsidRPr="00331FDB" w:rsidRDefault="00F86A25" w:rsidP="00FC1C77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5</w:t>
      </w:r>
      <w:r w:rsidR="000C7391" w:rsidRPr="00331FDB">
        <w:rPr>
          <w:rFonts w:ascii="Times New Roman" w:hAnsiTheme="minorEastAsia" w:cs="Times New Roman"/>
          <w:szCs w:val="21"/>
        </w:rPr>
        <w:t>、自动空气开关的作用与下列哪个元件相同？</w:t>
      </w:r>
      <w:r w:rsidR="00DE3EBF" w:rsidRPr="00331FDB">
        <w:rPr>
          <w:rFonts w:ascii="Times New Roman" w:hAnsiTheme="minorEastAsia" w:cs="Times New Roman"/>
          <w:szCs w:val="21"/>
        </w:rPr>
        <w:t>（</w:t>
      </w:r>
      <w:r w:rsidR="00DE3EBF" w:rsidRPr="00331FDB">
        <w:rPr>
          <w:rFonts w:ascii="Times New Roman" w:hAnsi="Times New Roman" w:cs="Times New Roman"/>
          <w:szCs w:val="21"/>
        </w:rPr>
        <w:t xml:space="preserve">     </w:t>
      </w:r>
      <w:r w:rsidR="00DE3EBF" w:rsidRPr="00331FDB">
        <w:rPr>
          <w:rFonts w:ascii="Times New Roman" w:hAnsiTheme="minorEastAsia" w:cs="Times New Roman"/>
          <w:szCs w:val="21"/>
        </w:rPr>
        <w:t>）</w:t>
      </w:r>
    </w:p>
    <w:p w:rsidR="000E4505" w:rsidRPr="00331FDB" w:rsidRDefault="000E4505" w:rsidP="00FC1C77">
      <w:pPr>
        <w:jc w:val="left"/>
        <w:rPr>
          <w:rFonts w:ascii="Times New Roman" w:hAnsi="Times New Roman" w:cs="Times New Roman"/>
          <w:szCs w:val="21"/>
        </w:rPr>
      </w:pPr>
      <w:r w:rsidRPr="00331FDB">
        <w:rPr>
          <w:rFonts w:ascii="Times New Roman" w:hAnsi="Times New Roman" w:cs="Times New Roman"/>
          <w:noProof/>
          <w:szCs w:val="21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3724275</wp:posOffset>
            </wp:positionH>
            <wp:positionV relativeFrom="paragraph">
              <wp:posOffset>182880</wp:posOffset>
            </wp:positionV>
            <wp:extent cx="781050" cy="771525"/>
            <wp:effectExtent l="19050" t="0" r="0" b="0"/>
            <wp:wrapNone/>
            <wp:docPr id="1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3EBF" w:rsidRPr="00331FDB">
        <w:rPr>
          <w:rFonts w:ascii="Times New Roman" w:hAnsi="Times New Roman" w:cs="Times New Roman"/>
          <w:szCs w:val="21"/>
        </w:rPr>
        <w:t>A</w:t>
      </w:r>
      <w:r w:rsidR="00DE3EBF" w:rsidRPr="00331FDB">
        <w:rPr>
          <w:rFonts w:ascii="Times New Roman" w:hAnsiTheme="minorEastAsia" w:cs="Times New Roman"/>
          <w:szCs w:val="21"/>
        </w:rPr>
        <w:t>、电能表</w:t>
      </w:r>
      <w:r w:rsidR="00DE3EBF" w:rsidRPr="00331FDB">
        <w:rPr>
          <w:rFonts w:ascii="Times New Roman" w:hAnsi="Times New Roman" w:cs="Times New Roman"/>
          <w:szCs w:val="21"/>
        </w:rPr>
        <w:t xml:space="preserve">        </w:t>
      </w:r>
      <w:r w:rsidRPr="00331FDB">
        <w:rPr>
          <w:rFonts w:ascii="Times New Roman" w:hAnsi="Times New Roman" w:cs="Times New Roman"/>
          <w:szCs w:val="21"/>
        </w:rPr>
        <w:t xml:space="preserve">  </w:t>
      </w:r>
      <w:r w:rsidR="00DE3EBF" w:rsidRPr="00331FDB">
        <w:rPr>
          <w:rFonts w:ascii="Times New Roman" w:hAnsi="Times New Roman" w:cs="Times New Roman"/>
          <w:szCs w:val="21"/>
        </w:rPr>
        <w:t>B</w:t>
      </w:r>
      <w:r w:rsidR="00DE3EBF" w:rsidRPr="00331FDB">
        <w:rPr>
          <w:rFonts w:ascii="Times New Roman" w:hAnsiTheme="minorEastAsia" w:cs="Times New Roman"/>
          <w:szCs w:val="21"/>
        </w:rPr>
        <w:t>、插座</w:t>
      </w:r>
      <w:r w:rsidR="00DE3EBF" w:rsidRPr="00331FDB">
        <w:rPr>
          <w:rFonts w:ascii="Times New Roman" w:hAnsi="Times New Roman" w:cs="Times New Roman"/>
          <w:szCs w:val="21"/>
        </w:rPr>
        <w:t xml:space="preserve">        </w:t>
      </w:r>
    </w:p>
    <w:p w:rsidR="00DE3EBF" w:rsidRPr="00331FDB" w:rsidRDefault="00DE3EBF" w:rsidP="00FC1C77">
      <w:pPr>
        <w:jc w:val="left"/>
        <w:rPr>
          <w:rFonts w:ascii="Times New Roman" w:hAnsi="Times New Roman" w:cs="Times New Roman"/>
          <w:szCs w:val="21"/>
        </w:rPr>
      </w:pPr>
      <w:r w:rsidRPr="00331FDB">
        <w:rPr>
          <w:rFonts w:ascii="Times New Roman" w:hAnsi="Times New Roman" w:cs="Times New Roman"/>
          <w:szCs w:val="21"/>
        </w:rPr>
        <w:t>C</w:t>
      </w:r>
      <w:r w:rsidRPr="00331FDB">
        <w:rPr>
          <w:rFonts w:ascii="Times New Roman" w:hAnsiTheme="minorEastAsia" w:cs="Times New Roman"/>
          <w:szCs w:val="21"/>
        </w:rPr>
        <w:t>、保险装置</w:t>
      </w:r>
      <w:r w:rsidRPr="00331FDB">
        <w:rPr>
          <w:rFonts w:ascii="Times New Roman" w:hAnsi="Times New Roman" w:cs="Times New Roman"/>
          <w:szCs w:val="21"/>
        </w:rPr>
        <w:t xml:space="preserve">        D</w:t>
      </w:r>
      <w:r w:rsidRPr="00331FDB">
        <w:rPr>
          <w:rFonts w:ascii="Times New Roman" w:hAnsiTheme="minorEastAsia" w:cs="Times New Roman"/>
          <w:szCs w:val="21"/>
        </w:rPr>
        <w:t>、普通开关</w:t>
      </w:r>
    </w:p>
    <w:p w:rsidR="00DE3EBF" w:rsidRPr="00331FDB" w:rsidRDefault="00F86A25" w:rsidP="00DE3EBF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6</w:t>
      </w:r>
      <w:r w:rsidR="00287842" w:rsidRPr="00331FDB">
        <w:rPr>
          <w:rFonts w:ascii="Times New Roman" w:hAnsiTheme="minorEastAsia" w:cs="Times New Roman"/>
          <w:bCs/>
          <w:szCs w:val="21"/>
        </w:rPr>
        <w:t>、</w:t>
      </w:r>
      <w:r w:rsidR="00DE3EBF" w:rsidRPr="00331FDB">
        <w:rPr>
          <w:rFonts w:ascii="Times New Roman" w:hAnsiTheme="minorEastAsia" w:cs="Times New Roman"/>
          <w:bCs/>
          <w:szCs w:val="21"/>
        </w:rPr>
        <w:t>如图所示的三孔插座，与孔①相连的是（</w:t>
      </w:r>
      <w:r w:rsidR="00DE3EBF" w:rsidRPr="00331FDB">
        <w:rPr>
          <w:rFonts w:ascii="Times New Roman" w:hAnsi="Times New Roman" w:cs="Times New Roman"/>
          <w:bCs/>
          <w:szCs w:val="21"/>
        </w:rPr>
        <w:t xml:space="preserve">    </w:t>
      </w:r>
      <w:r w:rsidR="00DE3EBF" w:rsidRPr="00331FDB">
        <w:rPr>
          <w:rFonts w:ascii="Times New Roman" w:hAnsiTheme="minorEastAsia" w:cs="Times New Roman"/>
          <w:bCs/>
          <w:szCs w:val="21"/>
        </w:rPr>
        <w:t>）</w:t>
      </w:r>
    </w:p>
    <w:p w:rsidR="000E4505" w:rsidRPr="00331FDB" w:rsidRDefault="0062353E" w:rsidP="00FC1C77">
      <w:pPr>
        <w:jc w:val="left"/>
        <w:rPr>
          <w:rFonts w:ascii="Times New Roman" w:hAnsi="Times New Roman" w:cs="Times New Roman"/>
          <w:szCs w:val="21"/>
        </w:rPr>
      </w:pPr>
      <w:r w:rsidRPr="00331FDB">
        <w:rPr>
          <w:rFonts w:ascii="Times New Roman" w:hAnsi="Times New Roman" w:cs="Times New Roman"/>
          <w:szCs w:val="21"/>
        </w:rPr>
        <w:t>A</w:t>
      </w:r>
      <w:r w:rsidRPr="00331FDB">
        <w:rPr>
          <w:rFonts w:ascii="Times New Roman" w:hAnsiTheme="minorEastAsia" w:cs="Times New Roman"/>
          <w:szCs w:val="21"/>
        </w:rPr>
        <w:t>、零线</w:t>
      </w:r>
      <w:r w:rsidRPr="00331FDB">
        <w:rPr>
          <w:rFonts w:ascii="Times New Roman" w:hAnsi="Times New Roman" w:cs="Times New Roman"/>
          <w:szCs w:val="21"/>
        </w:rPr>
        <w:t xml:space="preserve">       B</w:t>
      </w:r>
      <w:r w:rsidRPr="00331FDB">
        <w:rPr>
          <w:rFonts w:ascii="Times New Roman" w:hAnsiTheme="minorEastAsia" w:cs="Times New Roman"/>
          <w:szCs w:val="21"/>
        </w:rPr>
        <w:t>、火线</w:t>
      </w:r>
      <w:r w:rsidRPr="00331FDB">
        <w:rPr>
          <w:rFonts w:ascii="Times New Roman" w:hAnsi="Times New Roman" w:cs="Times New Roman"/>
          <w:szCs w:val="21"/>
        </w:rPr>
        <w:t xml:space="preserve">       </w:t>
      </w:r>
    </w:p>
    <w:p w:rsidR="00DE3EBF" w:rsidRPr="00331FDB" w:rsidRDefault="0062353E" w:rsidP="00FC1C77">
      <w:pPr>
        <w:jc w:val="left"/>
        <w:rPr>
          <w:rFonts w:ascii="Times New Roman" w:hAnsi="Times New Roman" w:cs="Times New Roman"/>
          <w:szCs w:val="21"/>
        </w:rPr>
      </w:pPr>
      <w:r w:rsidRPr="00331FDB">
        <w:rPr>
          <w:rFonts w:ascii="Times New Roman" w:hAnsi="Times New Roman" w:cs="Times New Roman"/>
          <w:szCs w:val="21"/>
        </w:rPr>
        <w:t>C</w:t>
      </w:r>
      <w:r w:rsidRPr="00331FDB">
        <w:rPr>
          <w:rFonts w:ascii="Times New Roman" w:hAnsiTheme="minorEastAsia" w:cs="Times New Roman"/>
          <w:szCs w:val="21"/>
        </w:rPr>
        <w:t>、地线</w:t>
      </w:r>
      <w:r w:rsidRPr="00331FDB">
        <w:rPr>
          <w:rFonts w:ascii="Times New Roman" w:hAnsi="Times New Roman" w:cs="Times New Roman"/>
          <w:szCs w:val="21"/>
        </w:rPr>
        <w:t xml:space="preserve">       D</w:t>
      </w:r>
      <w:r w:rsidRPr="00331FDB">
        <w:rPr>
          <w:rFonts w:ascii="Times New Roman" w:hAnsiTheme="minorEastAsia" w:cs="Times New Roman"/>
          <w:szCs w:val="21"/>
        </w:rPr>
        <w:t>、以上三种都可以</w:t>
      </w:r>
    </w:p>
    <w:p w:rsidR="000E4505" w:rsidRPr="00331FDB" w:rsidRDefault="000C2124" w:rsidP="00FC1C77">
      <w:pPr>
        <w:jc w:val="left"/>
        <w:rPr>
          <w:rFonts w:ascii="Times New Roman" w:hAnsi="Times New Roman" w:cs="Times New Roman"/>
          <w:szCs w:val="21"/>
        </w:rPr>
      </w:pPr>
      <w:r w:rsidRPr="00331FDB">
        <w:rPr>
          <w:rFonts w:ascii="Times New Roman" w:hAnsi="Times New Roman" w:cs="Times New Roman"/>
          <w:noProof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4019550</wp:posOffset>
            </wp:positionH>
            <wp:positionV relativeFrom="paragraph">
              <wp:posOffset>249555</wp:posOffset>
            </wp:positionV>
            <wp:extent cx="1238250" cy="552450"/>
            <wp:effectExtent l="19050" t="0" r="0" b="0"/>
            <wp:wrapNone/>
            <wp:docPr id="1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6A25">
        <w:rPr>
          <w:rFonts w:ascii="Times New Roman" w:hAnsi="Times New Roman" w:cs="Times New Roman" w:hint="eastAsia"/>
          <w:szCs w:val="21"/>
        </w:rPr>
        <w:t>7</w:t>
      </w:r>
      <w:r w:rsidR="000E4505" w:rsidRPr="00331FDB">
        <w:rPr>
          <w:rFonts w:ascii="Times New Roman" w:hAnsiTheme="minorEastAsia" w:cs="Times New Roman"/>
          <w:szCs w:val="21"/>
        </w:rPr>
        <w:t>、用试电笔测试如图所示插座的火线和零线，但无论金属笔尖插入插座的哪一个孔中，氖管都不发光，可能是（</w:t>
      </w:r>
      <w:r w:rsidR="000E4505" w:rsidRPr="00331FDB">
        <w:rPr>
          <w:rFonts w:ascii="Times New Roman" w:hAnsi="Times New Roman" w:cs="Times New Roman"/>
          <w:szCs w:val="21"/>
        </w:rPr>
        <w:t xml:space="preserve">    </w:t>
      </w:r>
      <w:r w:rsidR="000E4505" w:rsidRPr="00331FDB">
        <w:rPr>
          <w:rFonts w:ascii="Times New Roman" w:hAnsiTheme="minorEastAsia" w:cs="Times New Roman"/>
          <w:szCs w:val="21"/>
        </w:rPr>
        <w:t>）</w:t>
      </w:r>
    </w:p>
    <w:p w:rsidR="00AC7657" w:rsidRPr="00331FDB" w:rsidRDefault="00AC7657" w:rsidP="00AC7657">
      <w:pPr>
        <w:jc w:val="left"/>
        <w:rPr>
          <w:rFonts w:ascii="Times New Roman" w:hAnsi="Times New Roman" w:cs="Times New Roman"/>
          <w:szCs w:val="21"/>
        </w:rPr>
      </w:pPr>
      <w:r w:rsidRPr="00331FDB">
        <w:rPr>
          <w:rFonts w:ascii="Times New Roman" w:hAnsi="Times New Roman" w:cs="Times New Roman"/>
          <w:bCs/>
          <w:szCs w:val="21"/>
        </w:rPr>
        <w:t>A</w:t>
      </w:r>
      <w:r w:rsidRPr="00331FDB">
        <w:rPr>
          <w:rFonts w:ascii="Times New Roman" w:hAnsiTheme="minorEastAsia" w:cs="Times New Roman"/>
          <w:bCs/>
          <w:szCs w:val="21"/>
        </w:rPr>
        <w:t>、插座发生了短路</w:t>
      </w:r>
      <w:r w:rsidRPr="00331FDB">
        <w:rPr>
          <w:rFonts w:ascii="Times New Roman" w:hAnsi="Times New Roman" w:cs="Times New Roman"/>
          <w:bCs/>
          <w:szCs w:val="21"/>
        </w:rPr>
        <w:t xml:space="preserve">               B</w:t>
      </w:r>
      <w:r w:rsidRPr="00331FDB">
        <w:rPr>
          <w:rFonts w:ascii="Times New Roman" w:hAnsiTheme="minorEastAsia" w:cs="Times New Roman"/>
          <w:bCs/>
          <w:szCs w:val="21"/>
        </w:rPr>
        <w:t>、保险丝断了</w:t>
      </w:r>
    </w:p>
    <w:p w:rsidR="00AC7657" w:rsidRPr="00331FDB" w:rsidRDefault="00AC7657" w:rsidP="00AC7657">
      <w:pPr>
        <w:jc w:val="left"/>
        <w:rPr>
          <w:rFonts w:ascii="Times New Roman" w:hAnsi="Times New Roman" w:cs="Times New Roman"/>
          <w:szCs w:val="21"/>
        </w:rPr>
      </w:pPr>
      <w:r w:rsidRPr="00331FDB">
        <w:rPr>
          <w:rFonts w:ascii="Times New Roman" w:hAnsi="Times New Roman" w:cs="Times New Roman"/>
          <w:bCs/>
          <w:szCs w:val="21"/>
        </w:rPr>
        <w:t>C</w:t>
      </w:r>
      <w:r w:rsidRPr="00331FDB">
        <w:rPr>
          <w:rFonts w:ascii="Times New Roman" w:hAnsiTheme="minorEastAsia" w:cs="Times New Roman"/>
          <w:bCs/>
          <w:szCs w:val="21"/>
        </w:rPr>
        <w:t>、使试用笔方法不正确</w:t>
      </w:r>
      <w:r w:rsidRPr="00331FDB">
        <w:rPr>
          <w:rFonts w:ascii="Times New Roman" w:hAnsi="Times New Roman" w:cs="Times New Roman"/>
          <w:bCs/>
          <w:szCs w:val="21"/>
        </w:rPr>
        <w:t xml:space="preserve">           D</w:t>
      </w:r>
      <w:r w:rsidRPr="00331FDB">
        <w:rPr>
          <w:rFonts w:ascii="Times New Roman" w:hAnsiTheme="minorEastAsia" w:cs="Times New Roman"/>
          <w:bCs/>
          <w:szCs w:val="21"/>
        </w:rPr>
        <w:t>、零线断了</w:t>
      </w:r>
    </w:p>
    <w:p w:rsidR="00AC7657" w:rsidRDefault="00031B94" w:rsidP="00FC1C77">
      <w:pPr>
        <w:jc w:val="left"/>
        <w:rPr>
          <w:rFonts w:asciiTheme="minorEastAsia" w:hAnsiTheme="minorEastAsia" w:hint="eastAsia"/>
          <w:szCs w:val="21"/>
        </w:rPr>
      </w:pPr>
      <w:r w:rsidRPr="00331FDB">
        <w:rPr>
          <w:rFonts w:ascii="Times New Roman" w:hAnsi="Times New Roman" w:cs="Times New Roman"/>
          <w:noProof/>
          <w:szCs w:val="21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790575</wp:posOffset>
            </wp:positionH>
            <wp:positionV relativeFrom="paragraph">
              <wp:posOffset>190500</wp:posOffset>
            </wp:positionV>
            <wp:extent cx="2009775" cy="1885950"/>
            <wp:effectExtent l="19050" t="0" r="9525" b="0"/>
            <wp:wrapNone/>
            <wp:docPr id="1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02F8">
        <w:rPr>
          <w:rFonts w:ascii="Times New Roman" w:hAnsiTheme="minorEastAsia" w:cs="Times New Roman" w:hint="eastAsia"/>
          <w:szCs w:val="21"/>
        </w:rPr>
        <w:t>三、简答题：</w:t>
      </w:r>
      <w:r w:rsidR="00003C35" w:rsidRPr="00331FDB">
        <w:rPr>
          <w:rFonts w:ascii="Times New Roman" w:hAnsiTheme="minorEastAsia" w:cs="Times New Roman"/>
          <w:szCs w:val="21"/>
        </w:rPr>
        <w:t>开关与被控制的电灯怎样连</w:t>
      </w:r>
      <w:r w:rsidR="00003C35" w:rsidRPr="001B3A0A">
        <w:rPr>
          <w:rFonts w:asciiTheme="minorEastAsia" w:hAnsiTheme="minorEastAsia" w:hint="eastAsia"/>
          <w:szCs w:val="21"/>
        </w:rPr>
        <w:t>接？灯头里面的线又怎么连接呢？</w:t>
      </w:r>
    </w:p>
    <w:p w:rsidR="00605FEE" w:rsidRDefault="00605FEE" w:rsidP="00FC1C77">
      <w:pPr>
        <w:jc w:val="left"/>
        <w:rPr>
          <w:rFonts w:asciiTheme="minorEastAsia" w:hAnsiTheme="minorEastAsia" w:hint="eastAsia"/>
          <w:szCs w:val="21"/>
        </w:rPr>
      </w:pPr>
    </w:p>
    <w:p w:rsidR="00605FEE" w:rsidRDefault="00605FEE" w:rsidP="00FC1C77">
      <w:pPr>
        <w:jc w:val="left"/>
        <w:rPr>
          <w:rFonts w:asciiTheme="minorEastAsia" w:hAnsiTheme="minorEastAsia" w:hint="eastAsia"/>
          <w:szCs w:val="21"/>
        </w:rPr>
      </w:pPr>
    </w:p>
    <w:p w:rsidR="00605FEE" w:rsidRDefault="00605FEE" w:rsidP="00FC1C77">
      <w:pPr>
        <w:jc w:val="left"/>
        <w:rPr>
          <w:rFonts w:asciiTheme="minorEastAsia" w:hAnsiTheme="minorEastAsia" w:hint="eastAsia"/>
          <w:szCs w:val="21"/>
        </w:rPr>
      </w:pPr>
    </w:p>
    <w:p w:rsidR="00605FEE" w:rsidRDefault="00605FEE" w:rsidP="00FC1C77">
      <w:pPr>
        <w:jc w:val="left"/>
        <w:rPr>
          <w:rFonts w:asciiTheme="minorEastAsia" w:hAnsiTheme="minorEastAsia" w:hint="eastAsia"/>
          <w:szCs w:val="21"/>
        </w:rPr>
      </w:pPr>
    </w:p>
    <w:p w:rsidR="00605FEE" w:rsidRDefault="00605FEE" w:rsidP="00FC1C77">
      <w:pPr>
        <w:jc w:val="left"/>
        <w:rPr>
          <w:rFonts w:asciiTheme="minorEastAsia" w:hAnsiTheme="minorEastAsia" w:hint="eastAsia"/>
          <w:szCs w:val="21"/>
        </w:rPr>
      </w:pPr>
    </w:p>
    <w:p w:rsidR="00605FEE" w:rsidRDefault="00605FEE" w:rsidP="00FC1C77">
      <w:pPr>
        <w:jc w:val="left"/>
        <w:rPr>
          <w:rFonts w:asciiTheme="minorEastAsia" w:hAnsiTheme="minorEastAsia" w:hint="eastAsia"/>
          <w:szCs w:val="21"/>
        </w:rPr>
      </w:pPr>
    </w:p>
    <w:p w:rsidR="00605FEE" w:rsidRDefault="00605FEE" w:rsidP="00FC1C77">
      <w:pPr>
        <w:jc w:val="left"/>
        <w:rPr>
          <w:rFonts w:asciiTheme="minorEastAsia" w:hAnsiTheme="minorEastAsia" w:hint="eastAsia"/>
          <w:szCs w:val="21"/>
        </w:rPr>
      </w:pPr>
    </w:p>
    <w:p w:rsidR="00605FEE" w:rsidRDefault="00605FEE" w:rsidP="00FC1C77">
      <w:pPr>
        <w:jc w:val="left"/>
        <w:rPr>
          <w:rFonts w:asciiTheme="minorEastAsia" w:hAnsiTheme="minorEastAsia" w:hint="eastAsia"/>
          <w:szCs w:val="21"/>
        </w:rPr>
      </w:pPr>
    </w:p>
    <w:p w:rsidR="00605FEE" w:rsidRDefault="00605FEE" w:rsidP="00FC1C77">
      <w:pPr>
        <w:jc w:val="left"/>
        <w:rPr>
          <w:rFonts w:asciiTheme="minorEastAsia" w:hAnsiTheme="minorEastAsia" w:hint="eastAsia"/>
          <w:szCs w:val="21"/>
        </w:rPr>
      </w:pPr>
    </w:p>
    <w:p w:rsidR="00605FEE" w:rsidRDefault="00605FEE" w:rsidP="00FC1C77">
      <w:pPr>
        <w:jc w:val="left"/>
        <w:rPr>
          <w:rFonts w:asciiTheme="minorEastAsia" w:hAnsiTheme="minorEastAsia" w:hint="eastAsia"/>
          <w:szCs w:val="21"/>
        </w:rPr>
      </w:pPr>
    </w:p>
    <w:p w:rsidR="00605FEE" w:rsidRPr="001B3A0A" w:rsidRDefault="00605FEE" w:rsidP="00FC1C77">
      <w:pPr>
        <w:jc w:val="left"/>
        <w:rPr>
          <w:rFonts w:asciiTheme="minorEastAsia" w:hAnsiTheme="minorEastAsia" w:hint="eastAsia"/>
          <w:szCs w:val="21"/>
        </w:rPr>
      </w:pPr>
    </w:p>
    <w:sectPr w:rsidR="00605FEE" w:rsidRPr="001B3A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75A3" w:rsidRDefault="006175A3" w:rsidP="00C7109C">
      <w:r>
        <w:separator/>
      </w:r>
    </w:p>
  </w:endnote>
  <w:endnote w:type="continuationSeparator" w:id="1">
    <w:p w:rsidR="006175A3" w:rsidRDefault="006175A3" w:rsidP="00C710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75A3" w:rsidRDefault="006175A3" w:rsidP="00C7109C">
      <w:r>
        <w:separator/>
      </w:r>
    </w:p>
  </w:footnote>
  <w:footnote w:type="continuationSeparator" w:id="1">
    <w:p w:rsidR="006175A3" w:rsidRDefault="006175A3" w:rsidP="00C710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109C"/>
    <w:rsid w:val="00003C35"/>
    <w:rsid w:val="00031B94"/>
    <w:rsid w:val="000338E0"/>
    <w:rsid w:val="00034DAE"/>
    <w:rsid w:val="00081707"/>
    <w:rsid w:val="00086ED6"/>
    <w:rsid w:val="000936BC"/>
    <w:rsid w:val="00095B57"/>
    <w:rsid w:val="000C2124"/>
    <w:rsid w:val="000C7391"/>
    <w:rsid w:val="000E4505"/>
    <w:rsid w:val="000F22B6"/>
    <w:rsid w:val="00151CF2"/>
    <w:rsid w:val="00171879"/>
    <w:rsid w:val="001B3A0A"/>
    <w:rsid w:val="001E2B4C"/>
    <w:rsid w:val="00237B50"/>
    <w:rsid w:val="00272B0C"/>
    <w:rsid w:val="00287842"/>
    <w:rsid w:val="00301DAE"/>
    <w:rsid w:val="00331FDB"/>
    <w:rsid w:val="00393F18"/>
    <w:rsid w:val="00514A73"/>
    <w:rsid w:val="00526B27"/>
    <w:rsid w:val="0058756A"/>
    <w:rsid w:val="005C16DC"/>
    <w:rsid w:val="005D15DB"/>
    <w:rsid w:val="00605FEE"/>
    <w:rsid w:val="006175A3"/>
    <w:rsid w:val="0062353E"/>
    <w:rsid w:val="006A36BC"/>
    <w:rsid w:val="006B198B"/>
    <w:rsid w:val="00754978"/>
    <w:rsid w:val="00787EB1"/>
    <w:rsid w:val="007C3E0E"/>
    <w:rsid w:val="007D63E9"/>
    <w:rsid w:val="00827EF3"/>
    <w:rsid w:val="00831574"/>
    <w:rsid w:val="0083785D"/>
    <w:rsid w:val="008A1AF1"/>
    <w:rsid w:val="008B1DDB"/>
    <w:rsid w:val="008E588A"/>
    <w:rsid w:val="0090205D"/>
    <w:rsid w:val="00922B88"/>
    <w:rsid w:val="00931DE9"/>
    <w:rsid w:val="00966D02"/>
    <w:rsid w:val="00972ADF"/>
    <w:rsid w:val="009D6E66"/>
    <w:rsid w:val="00A504A1"/>
    <w:rsid w:val="00A9103E"/>
    <w:rsid w:val="00AC7657"/>
    <w:rsid w:val="00AF1A83"/>
    <w:rsid w:val="00B21EFE"/>
    <w:rsid w:val="00B302CD"/>
    <w:rsid w:val="00B81C96"/>
    <w:rsid w:val="00BB7860"/>
    <w:rsid w:val="00BC02F8"/>
    <w:rsid w:val="00C30C6A"/>
    <w:rsid w:val="00C44A3F"/>
    <w:rsid w:val="00C7109C"/>
    <w:rsid w:val="00CC70D8"/>
    <w:rsid w:val="00DB12AD"/>
    <w:rsid w:val="00DC601E"/>
    <w:rsid w:val="00DE3EBF"/>
    <w:rsid w:val="00E82127"/>
    <w:rsid w:val="00E84146"/>
    <w:rsid w:val="00E972BD"/>
    <w:rsid w:val="00F311E9"/>
    <w:rsid w:val="00F86A25"/>
    <w:rsid w:val="00FC1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09C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710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7109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710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7109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01DA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01DA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8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322</Words>
  <Characters>1837</Characters>
  <Application>Microsoft Office Word</Application>
  <DocSecurity>0</DocSecurity>
  <Lines>15</Lines>
  <Paragraphs>4</Paragraphs>
  <ScaleCrop>false</ScaleCrop>
  <Company>Sky123.Org</Company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69</cp:revision>
  <dcterms:created xsi:type="dcterms:W3CDTF">2017-05-30T13:28:00Z</dcterms:created>
  <dcterms:modified xsi:type="dcterms:W3CDTF">2017-05-30T14:58:00Z</dcterms:modified>
</cp:coreProperties>
</file>